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17" w:rsidRPr="00B40622" w:rsidRDefault="00562217" w:rsidP="00562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622">
        <w:rPr>
          <w:rFonts w:ascii="Times New Roman" w:hAnsi="Times New Roman" w:cs="Times New Roman"/>
          <w:b/>
          <w:bCs/>
          <w:sz w:val="28"/>
          <w:szCs w:val="28"/>
        </w:rPr>
        <w:t>Технологическая  карта  урока</w:t>
      </w:r>
    </w:p>
    <w:p w:rsidR="00562217" w:rsidRPr="00B40622" w:rsidRDefault="00562217" w:rsidP="00562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622">
        <w:rPr>
          <w:rFonts w:ascii="Times New Roman" w:hAnsi="Times New Roman" w:cs="Times New Roman"/>
          <w:b/>
          <w:bCs/>
          <w:sz w:val="28"/>
          <w:szCs w:val="28"/>
        </w:rPr>
        <w:t>« Цена победы: я помню, я живу»</w:t>
      </w:r>
    </w:p>
    <w:p w:rsidR="00562217" w:rsidRPr="00B40622" w:rsidRDefault="00562217" w:rsidP="00562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622">
        <w:rPr>
          <w:rFonts w:ascii="Times New Roman" w:hAnsi="Times New Roman" w:cs="Times New Roman"/>
          <w:sz w:val="28"/>
          <w:szCs w:val="28"/>
        </w:rPr>
        <w:t>(</w:t>
      </w:r>
      <w:r w:rsidRPr="00B40622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B40622">
        <w:rPr>
          <w:rFonts w:ascii="Times New Roman" w:hAnsi="Times New Roman" w:cs="Times New Roman"/>
          <w:sz w:val="28"/>
          <w:szCs w:val="28"/>
        </w:rPr>
        <w:t> проблемно-исследовательский)</w:t>
      </w:r>
    </w:p>
    <w:p w:rsidR="00A44C4A" w:rsidRPr="00562217" w:rsidRDefault="00562217" w:rsidP="005622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Класс: 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678"/>
        <w:gridCol w:w="4110"/>
        <w:gridCol w:w="3261"/>
      </w:tblGrid>
      <w:tr w:rsidR="0072504F" w:rsidRPr="00562217" w:rsidTr="0072504F">
        <w:tc>
          <w:tcPr>
            <w:tcW w:w="2660" w:type="dxa"/>
          </w:tcPr>
          <w:p w:rsidR="0072504F" w:rsidRPr="00562217" w:rsidRDefault="0072504F" w:rsidP="005622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678" w:type="dxa"/>
          </w:tcPr>
          <w:p w:rsidR="0072504F" w:rsidRPr="00562217" w:rsidRDefault="0072504F" w:rsidP="0056221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110" w:type="dxa"/>
          </w:tcPr>
          <w:p w:rsidR="0072504F" w:rsidRPr="00562217" w:rsidRDefault="0072504F" w:rsidP="005622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2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Деятельность</w:t>
            </w:r>
            <w:proofErr w:type="spellEnd"/>
            <w:r w:rsidRPr="0056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3261" w:type="dxa"/>
          </w:tcPr>
          <w:p w:rsidR="0072504F" w:rsidRPr="00562217" w:rsidRDefault="0072504F" w:rsidP="005622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504F" w:rsidRPr="00562217" w:rsidTr="0072504F">
        <w:tc>
          <w:tcPr>
            <w:tcW w:w="2660" w:type="dxa"/>
          </w:tcPr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sz w:val="24"/>
                <w:szCs w:val="24"/>
              </w:rPr>
              <w:t>учителя.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P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Проблемно-поисковая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</w:t>
            </w:r>
            <w:proofErr w:type="gramStart"/>
            <w:r w:rsidRPr="0056221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изучаемой</w:t>
            </w:r>
            <w:proofErr w:type="gramEnd"/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P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Один из принципов развивающего обучения - принцип активности и сознательности.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 xml:space="preserve"> Слово рефлексия происходит от </w:t>
            </w:r>
            <w:proofErr w:type="gramStart"/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латинского</w:t>
            </w:r>
            <w:proofErr w:type="gramEnd"/>
            <w:r w:rsidRPr="0056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reflexio</w:t>
            </w:r>
            <w:proofErr w:type="spellEnd"/>
            <w:r w:rsidRPr="00562217">
              <w:rPr>
                <w:rFonts w:ascii="Times New Roman" w:hAnsi="Times New Roman" w:cs="Times New Roman"/>
                <w:sz w:val="24"/>
                <w:szCs w:val="24"/>
              </w:rPr>
              <w:t xml:space="preserve"> - обращение назад.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 xml:space="preserve"> Каждый оценивает свой вклад в достижение поставленных  в начале урока целей, свою активность, эффективность работы класса, увлекательность и полезность выбранных форм работы.</w:t>
            </w:r>
          </w:p>
          <w:p w:rsidR="00562217" w:rsidRP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P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P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P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P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P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P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P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P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P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P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P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P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P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P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P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P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P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P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 учащихся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. Учитель подводит учащихся к осознанию темы, зачитывая эпиграф урока.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 Корректирует деятельность учащихся и подводит к выводу учащихся об актуальности и значимости изучаемой темы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 и к новому уровню осмысления проблемы цена победы применительно к сегодняшнему времени.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проблемного </w:t>
            </w:r>
            <w:proofErr w:type="gramStart"/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proofErr w:type="gramEnd"/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: какой смысл вложил генералиссимус в свой тост? – анализ документа – тост Сталина: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 Формирует  группы согласно критериям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по временам года и нацеливает учащихся на самоанализ их деятельности (</w:t>
            </w:r>
            <w:r w:rsidR="00B37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 «6</w:t>
            </w: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шляп</w:t>
            </w:r>
            <w:proofErr w:type="gramStart"/>
            <w:r w:rsidR="00B37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</w:t>
            </w:r>
            <w:proofErr w:type="gramEnd"/>
            <w:r w:rsidR="00B37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proofErr w:type="spellStart"/>
            <w:r w:rsidR="00B37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Боно</w:t>
            </w:r>
            <w:proofErr w:type="spellEnd"/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»).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 Раздача  исторических документов по группам.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Перед учащимися ставится задача:</w:t>
            </w:r>
          </w:p>
          <w:p w:rsidR="0072504F" w:rsidRPr="00562217" w:rsidRDefault="0072504F" w:rsidP="0056221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Найти и выделить главную идею текста</w:t>
            </w:r>
          </w:p>
          <w:p w:rsidR="0072504F" w:rsidRPr="00562217" w:rsidRDefault="0072504F" w:rsidP="0056221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 xml:space="preserve">Выстроить последовательность </w:t>
            </w:r>
            <w:proofErr w:type="gramStart"/>
            <w:r w:rsidRPr="00562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описываемы</w:t>
            </w:r>
            <w:proofErr w:type="gramEnd"/>
            <w:r w:rsidRPr="00562217">
              <w:rPr>
                <w:rFonts w:ascii="Times New Roman" w:hAnsi="Times New Roman" w:cs="Times New Roman"/>
                <w:sz w:val="24"/>
                <w:szCs w:val="24"/>
              </w:rPr>
              <w:t xml:space="preserve"> событий.</w:t>
            </w:r>
          </w:p>
          <w:p w:rsidR="0072504F" w:rsidRPr="00562217" w:rsidRDefault="0072504F" w:rsidP="0056221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проанализировать источники победы, и подтвердить их на основании конкретных фактов.</w:t>
            </w:r>
          </w:p>
          <w:p w:rsidR="0072504F" w:rsidRPr="00562217" w:rsidRDefault="0072504F" w:rsidP="0056221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Внести данные в таблицу «Источники победы».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. Учитель </w:t>
            </w:r>
            <w:r w:rsidRPr="005622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помогает, поясняет,</w:t>
            </w: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как заполнить таблицу</w:t>
            </w: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622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 контролирует </w:t>
            </w: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процесс работы в группах для успешного выполнения задания.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           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P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Обобщение и  подведение итогов работы</w:t>
            </w:r>
          </w:p>
          <w:p w:rsidR="00562217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в группах.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Эпиграф урока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 джинсах любых далеко не уйдешь,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Ибо незнанье истории – ложь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Тот, кто вчерашние жертвы забудет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Может быть, завтрашней жертвою будет»</w:t>
            </w: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</w:t>
            </w: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Выскажите свою точку зрения,  свое мнение к данному афоризму, опираясь на полученные знания на уроке и информацию с использованием ресурсов сети Интернет и средств массовой информации (ТВ</w:t>
            </w:r>
            <w:proofErr w:type="gramStart"/>
            <w:r w:rsidRPr="0056221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к учащимся: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   1.Какой ценой досталась победа советскому народу в Великой Отечественной войне?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    2.Какие уроки можно извлечь для человечества, чтобы не повторились события Второй мировой войны?</w:t>
            </w: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Закончить урок стихотворением «</w:t>
            </w:r>
            <w:proofErr w:type="gramStart"/>
            <w:r w:rsidR="00562217">
              <w:rPr>
                <w:rFonts w:ascii="Times New Roman" w:hAnsi="Times New Roman" w:cs="Times New Roman"/>
                <w:sz w:val="24"/>
                <w:szCs w:val="24"/>
              </w:rPr>
              <w:t>Мальчикам</w:t>
            </w:r>
            <w:proofErr w:type="gramEnd"/>
            <w:r w:rsidR="00562217">
              <w:rPr>
                <w:rFonts w:ascii="Times New Roman" w:hAnsi="Times New Roman" w:cs="Times New Roman"/>
                <w:sz w:val="24"/>
                <w:szCs w:val="24"/>
              </w:rPr>
              <w:t xml:space="preserve"> играющим в войну…»</w:t>
            </w:r>
          </w:p>
        </w:tc>
        <w:tc>
          <w:tcPr>
            <w:tcW w:w="4110" w:type="dxa"/>
          </w:tcPr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 Учащиеся самостоятельно формулируют тему урока.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Высказывают  разные оценки</w:t>
            </w:r>
            <w:proofErr w:type="gramEnd"/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, взгляды и подходы в истории на тему «Великая отечественная война» и формулируют проблемный вопрос, анализируя  документ (тост генералиссимуса Сталина И.В.)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 Групповая учебная деятельность.</w:t>
            </w:r>
          </w:p>
          <w:p w:rsidR="0072504F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P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 Работа с историческими документами.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группа</w:t>
            </w: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 (более подготовленные учащиеся) работает с документами:</w:t>
            </w:r>
          </w:p>
          <w:p w:rsidR="0072504F" w:rsidRPr="00562217" w:rsidRDefault="0072504F" w:rsidP="005622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Памятка </w:t>
            </w:r>
            <w:proofErr w:type="gramStart"/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советского</w:t>
            </w:r>
            <w:proofErr w:type="gramEnd"/>
          </w:p>
          <w:p w:rsidR="0072504F" w:rsidRPr="00562217" w:rsidRDefault="0072504F" w:rsidP="005622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бойца</w:t>
            </w:r>
          </w:p>
          <w:p w:rsidR="0072504F" w:rsidRPr="00562217" w:rsidRDefault="0072504F" w:rsidP="005622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Памятка </w:t>
            </w:r>
            <w:proofErr w:type="gramStart"/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немецкого</w:t>
            </w:r>
            <w:proofErr w:type="gramEnd"/>
          </w:p>
          <w:p w:rsidR="0072504F" w:rsidRPr="00562217" w:rsidRDefault="0072504F" w:rsidP="005622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солдата.</w:t>
            </w:r>
          </w:p>
          <w:p w:rsidR="0072504F" w:rsidRPr="00562217" w:rsidRDefault="0072504F" w:rsidP="0056221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Ущерб нанесенный</w:t>
            </w:r>
          </w:p>
          <w:p w:rsidR="0072504F" w:rsidRPr="00562217" w:rsidRDefault="0072504F" w:rsidP="005622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народному хозяйству СССР</w:t>
            </w:r>
          </w:p>
          <w:p w:rsidR="0072504F" w:rsidRPr="00562217" w:rsidRDefault="0072504F" w:rsidP="005622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второй мировой войной.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</w:t>
            </w: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 работает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 Фрагментами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исторических документов</w:t>
            </w:r>
          </w:p>
          <w:p w:rsidR="0072504F" w:rsidRPr="00562217" w:rsidRDefault="0072504F" w:rsidP="0056221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Потери </w:t>
            </w:r>
            <w:proofErr w:type="gramStart"/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личного</w:t>
            </w:r>
            <w:proofErr w:type="gramEnd"/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состава Красной армии и ВМФ в Великой отечественной войне.</w:t>
            </w:r>
          </w:p>
          <w:p w:rsidR="0072504F" w:rsidRPr="00562217" w:rsidRDefault="0072504F" w:rsidP="0056221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Потери противника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советско-германском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фронте</w:t>
            </w:r>
            <w:proofErr w:type="gramEnd"/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1941-1945гг.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(прокомментировать цифры и </w:t>
            </w:r>
            <w:proofErr w:type="gramEnd"/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сделать сравнительный анализ  людских потерь)</w:t>
            </w:r>
          </w:p>
          <w:p w:rsidR="0072504F" w:rsidRPr="00562217" w:rsidRDefault="0072504F" w:rsidP="0056221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Награждения периода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Великой Отечественной войны 1941-1945гг.</w:t>
            </w: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группа </w:t>
            </w: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с </w:t>
            </w:r>
            <w:proofErr w:type="spellStart"/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аудиофрагментами</w:t>
            </w:r>
            <w:proofErr w:type="spellEnd"/>
            <w:r w:rsidRPr="00562217">
              <w:rPr>
                <w:rFonts w:ascii="Times New Roman" w:hAnsi="Times New Roman" w:cs="Times New Roman"/>
                <w:sz w:val="24"/>
                <w:szCs w:val="24"/>
              </w:rPr>
              <w:t xml:space="preserve"> речи Сталина И.В. и диктора Левитана.</w:t>
            </w:r>
          </w:p>
          <w:p w:rsidR="0072504F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P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группа</w:t>
            </w: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 xml:space="preserve"> работает </w:t>
            </w:r>
            <w:proofErr w:type="gramStart"/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фотодокументами краевого  архива г. Хабаровска и семейных архивов.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работая с историческим материалом, составляют свой план </w:t>
            </w:r>
            <w:r w:rsidRPr="00562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действий:</w:t>
            </w:r>
          </w:p>
          <w:p w:rsidR="0072504F" w:rsidRPr="00562217" w:rsidRDefault="0072504F" w:rsidP="0056221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Читают фрагменты исторических документов и слушают фонограммы</w:t>
            </w:r>
          </w:p>
          <w:p w:rsidR="0072504F" w:rsidRPr="00562217" w:rsidRDefault="0072504F" w:rsidP="0056221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сопоставляют факты</w:t>
            </w:r>
          </w:p>
          <w:p w:rsidR="0072504F" w:rsidRPr="00562217" w:rsidRDefault="0072504F" w:rsidP="0056221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обобщают сведения</w:t>
            </w:r>
          </w:p>
          <w:p w:rsidR="0072504F" w:rsidRPr="00562217" w:rsidRDefault="0072504F" w:rsidP="0056221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анализируют Памятку Советского бойца и Памятку немецкого солдата.</w:t>
            </w:r>
          </w:p>
          <w:p w:rsidR="0072504F" w:rsidRPr="00562217" w:rsidRDefault="0072504F" w:rsidP="0056221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</w:t>
            </w:r>
            <w:proofErr w:type="gramStart"/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продукт деятельности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   По окончанию работы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выступление одного учащегося от группы.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   Другие учащиеся воспринимают информацию, комментируют и дополняют, вносят данные в</w:t>
            </w: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таблицу</w:t>
            </w:r>
            <w:proofErr w:type="gramStart"/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сточники</w:t>
            </w:r>
            <w:proofErr w:type="spellEnd"/>
            <w:r w:rsidRPr="00562217">
              <w:rPr>
                <w:rFonts w:ascii="Times New Roman" w:hAnsi="Times New Roman" w:cs="Times New Roman"/>
                <w:sz w:val="24"/>
                <w:szCs w:val="24"/>
              </w:rPr>
              <w:t xml:space="preserve"> победы».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Учащиеся оценивают свой вклад.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   Один из вариантов: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Самооценка: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Получил прочные знания, усвоил весь материал- «5»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Усвоил материал, но есть над, чем еще поработать – «4»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Усвоил материал, но есть над, чем еще поработать – «3»</w:t>
            </w:r>
          </w:p>
          <w:p w:rsidR="0072504F" w:rsidRPr="00562217" w:rsidRDefault="00B375B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 « 6</w:t>
            </w:r>
            <w:r w:rsidR="0072504F"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шляп»</w:t>
            </w:r>
          </w:p>
          <w:p w:rsidR="0072504F" w:rsidRPr="00562217" w:rsidRDefault="0072504F" w:rsidP="0056221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Красная Шляпа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      Эмоции, интуиция, чувства и предчувствия.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давать обоснование чувствам. Какие у меня возникают </w:t>
            </w:r>
            <w:r w:rsidRPr="00562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чувства.</w:t>
            </w:r>
          </w:p>
          <w:p w:rsidR="0072504F" w:rsidRPr="00562217" w:rsidRDefault="0072504F" w:rsidP="0056221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Желтая Шляпа.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 Преимущества.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Что больше всего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понравилось?</w:t>
            </w:r>
          </w:p>
          <w:p w:rsidR="0072504F" w:rsidRPr="00562217" w:rsidRDefault="0072504F" w:rsidP="0056221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Зеленая Шляпа.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Творчество.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Сделайте творческое осмысление урока</w:t>
            </w:r>
            <w:proofErr w:type="gramStart"/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504F" w:rsidRPr="00562217" w:rsidRDefault="0072504F" w:rsidP="0056221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Белая Шляпа.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 Информация.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Нейтральная позиция. Что запомнилось?</w:t>
            </w:r>
          </w:p>
          <w:p w:rsidR="0072504F" w:rsidRPr="00562217" w:rsidRDefault="0072504F" w:rsidP="0056221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Синяя шляпа.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Организация мышления.</w:t>
            </w:r>
          </w:p>
          <w:p w:rsidR="0072504F" w:rsidRDefault="0072504F" w:rsidP="00B375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Чего мы достигли</w:t>
            </w:r>
            <w:proofErr w:type="gramStart"/>
            <w:r w:rsidRPr="00562217">
              <w:rPr>
                <w:rFonts w:ascii="Times New Roman" w:hAnsi="Times New Roman" w:cs="Times New Roman"/>
                <w:sz w:val="24"/>
                <w:szCs w:val="24"/>
              </w:rPr>
              <w:t xml:space="preserve">.? </w:t>
            </w:r>
            <w:proofErr w:type="gramEnd"/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Что нужно сделать дальше?</w:t>
            </w:r>
          </w:p>
          <w:p w:rsidR="00B375B7" w:rsidRDefault="00B375B7" w:rsidP="00B375B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5B7">
              <w:rPr>
                <w:rFonts w:ascii="Times New Roman" w:hAnsi="Times New Roman" w:cs="Times New Roman"/>
                <w:b/>
                <w:sz w:val="24"/>
                <w:szCs w:val="24"/>
              </w:rPr>
              <w:t>Черная шляпа</w:t>
            </w:r>
            <w:bookmarkStart w:id="0" w:name="_GoBack"/>
            <w:bookmarkEnd w:id="0"/>
          </w:p>
          <w:p w:rsidR="00B375B7" w:rsidRDefault="00B375B7" w:rsidP="00B375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75B7">
              <w:rPr>
                <w:rFonts w:ascii="Times New Roman" w:hAnsi="Times New Roman" w:cs="Times New Roman"/>
                <w:sz w:val="24"/>
                <w:szCs w:val="24"/>
              </w:rPr>
              <w:t>Критическая оценка ситуации.</w:t>
            </w:r>
          </w:p>
          <w:p w:rsidR="00B375B7" w:rsidRPr="00B375B7" w:rsidRDefault="00B375B7" w:rsidP="00B375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больше всего не понравилось? Пути решения ситуации</w:t>
            </w:r>
          </w:p>
          <w:p w:rsidR="00562217" w:rsidRPr="00562217" w:rsidRDefault="0072504F" w:rsidP="00B375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 Выбор домашнего задания из предложенных учителем вариантов с учетом индивидуальных возможностей.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вариант</w:t>
            </w: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    Написать эссе.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.«Война закончена лишь тогда, когда похоронен последний солдат» (</w:t>
            </w:r>
            <w:proofErr w:type="spellStart"/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А.Суворов</w:t>
            </w:r>
            <w:proofErr w:type="spellEnd"/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«Ветеранов третьей мировой не будет» (</w:t>
            </w:r>
            <w:proofErr w:type="spellStart"/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У.Мойдейл</w:t>
            </w:r>
            <w:proofErr w:type="spellEnd"/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«Когда-нибудь объявят войну, и </w:t>
            </w:r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никто не придет»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К.Сэндбэри</w:t>
            </w:r>
            <w:proofErr w:type="spellEnd"/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  войне не бывает </w:t>
            </w:r>
            <w:proofErr w:type="gramStart"/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выигравших</w:t>
            </w:r>
            <w:proofErr w:type="gramEnd"/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только проигравшие» (</w:t>
            </w:r>
            <w:proofErr w:type="spellStart"/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А.Чемберлен</w:t>
            </w:r>
            <w:proofErr w:type="spellEnd"/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вариант.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домашнем задании</w:t>
            </w:r>
            <w:proofErr w:type="gramStart"/>
            <w:r w:rsidRPr="00562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Мужество</w:t>
            </w:r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…мы так часто слышим это слово, но порою даже и не задумываемся</w:t>
            </w:r>
            <w:proofErr w:type="gramStart"/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какой смысл оно несет! Мужество.</w:t>
            </w:r>
            <w:r w:rsidR="00562217"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Start"/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.О</w:t>
            </w:r>
            <w:proofErr w:type="gramEnd"/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дна из семи человеческих добродетелей, означающих стойкость в беде и борьбе, духовную крепость, доблесть, храбрость, отвагу, спокойную смелость в бою и опасностях, терпение и постоянство.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Благодаря патриотизму и героизму народных масс, России удавалось выходить из самых тяжелых ситуаций в самые сложные периоды своей России.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Подготовить буклеты: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622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Цена победы глазами моей семьи»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«Вклад моей семьи в победу»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Заставка видеоролика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«Разговор с дедом»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P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Аудиофайлы: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Песня </w:t>
            </w:r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 Священная война»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Песня « </w:t>
            </w:r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 победы»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5622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« Только  он не вернулся из боя»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P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Видеофрагменты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война»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P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Фонограмма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голоса Левитана о подписании акта о безоговорочной капитуляции.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Фонограмма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Голоса Сталина об окончании великой отечественной войны.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 xml:space="preserve">(Из диска виртуальная школа Кирилла и </w:t>
            </w:r>
            <w:proofErr w:type="spellStart"/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регионального компонента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Фотографии из архива </w:t>
            </w:r>
            <w:r w:rsidR="00562217">
              <w:rPr>
                <w:rFonts w:ascii="Times New Roman" w:hAnsi="Times New Roman" w:cs="Times New Roman"/>
                <w:sz w:val="24"/>
                <w:szCs w:val="24"/>
              </w:rPr>
              <w:t>музея МКОУ ООШ Верхненергенского сельского поселения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17" w:rsidRPr="00562217" w:rsidRDefault="00562217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Составление </w:t>
            </w:r>
            <w:proofErr w:type="spellStart"/>
            <w:r w:rsidRPr="005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синквейна</w:t>
            </w:r>
            <w:proofErr w:type="spellEnd"/>
            <w:proofErr w:type="gramStart"/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  <w:proofErr w:type="gramEnd"/>
          </w:p>
          <w:p w:rsidR="0072504F" w:rsidRPr="00562217" w:rsidRDefault="0072504F" w:rsidP="0056221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  <w:p w:rsidR="0072504F" w:rsidRPr="00562217" w:rsidRDefault="0072504F" w:rsidP="0056221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  <w:p w:rsidR="0072504F" w:rsidRPr="00562217" w:rsidRDefault="0072504F" w:rsidP="0056221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72504F" w:rsidRPr="00562217" w:rsidRDefault="0072504F" w:rsidP="0056221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17">
              <w:rPr>
                <w:rFonts w:ascii="Times New Roman" w:hAnsi="Times New Roman" w:cs="Times New Roman"/>
                <w:sz w:val="24"/>
                <w:szCs w:val="24"/>
              </w:rPr>
              <w:t>Советский народ</w:t>
            </w:r>
          </w:p>
          <w:p w:rsidR="0072504F" w:rsidRPr="00562217" w:rsidRDefault="0072504F" w:rsidP="00562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04F" w:rsidRDefault="0072504F"/>
    <w:sectPr w:rsidR="0072504F" w:rsidSect="007250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0A15"/>
    <w:multiLevelType w:val="multilevel"/>
    <w:tmpl w:val="F36C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781726"/>
    <w:multiLevelType w:val="multilevel"/>
    <w:tmpl w:val="8F08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8A5BAD"/>
    <w:multiLevelType w:val="multilevel"/>
    <w:tmpl w:val="7324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1C7479"/>
    <w:multiLevelType w:val="multilevel"/>
    <w:tmpl w:val="2798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26529A"/>
    <w:multiLevelType w:val="multilevel"/>
    <w:tmpl w:val="3640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6E1C04"/>
    <w:multiLevelType w:val="multilevel"/>
    <w:tmpl w:val="D76C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534930"/>
    <w:multiLevelType w:val="multilevel"/>
    <w:tmpl w:val="F27C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9E7850"/>
    <w:multiLevelType w:val="multilevel"/>
    <w:tmpl w:val="B16C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F6552E"/>
    <w:multiLevelType w:val="hybridMultilevel"/>
    <w:tmpl w:val="2190D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23F98"/>
    <w:multiLevelType w:val="multilevel"/>
    <w:tmpl w:val="E6DE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5019D9"/>
    <w:multiLevelType w:val="multilevel"/>
    <w:tmpl w:val="89C2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2377FD"/>
    <w:multiLevelType w:val="multilevel"/>
    <w:tmpl w:val="025A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B03BC6"/>
    <w:multiLevelType w:val="multilevel"/>
    <w:tmpl w:val="9450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CE68D3"/>
    <w:multiLevelType w:val="multilevel"/>
    <w:tmpl w:val="59D0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224213"/>
    <w:multiLevelType w:val="multilevel"/>
    <w:tmpl w:val="3D60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4F"/>
    <w:rsid w:val="005051A3"/>
    <w:rsid w:val="00562217"/>
    <w:rsid w:val="0072504F"/>
    <w:rsid w:val="00A44C4A"/>
    <w:rsid w:val="00B3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0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0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2015-04-20T13:53:00Z</cp:lastPrinted>
  <dcterms:created xsi:type="dcterms:W3CDTF">2015-04-20T12:52:00Z</dcterms:created>
  <dcterms:modified xsi:type="dcterms:W3CDTF">2015-04-20T21:49:00Z</dcterms:modified>
</cp:coreProperties>
</file>