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0E" w:rsidRDefault="0060400E" w:rsidP="0007630A">
      <w:pPr>
        <w:ind w:firstLine="709"/>
        <w:jc w:val="center"/>
        <w:rPr>
          <w:sz w:val="28"/>
          <w:szCs w:val="28"/>
        </w:rPr>
      </w:pPr>
    </w:p>
    <w:p w:rsidR="00877C6C" w:rsidRDefault="0060400E" w:rsidP="000763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дополнительного образования</w:t>
      </w:r>
    </w:p>
    <w:p w:rsidR="0060400E" w:rsidRPr="000E17F5" w:rsidRDefault="0060400E" w:rsidP="000763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«Центр внешкольной работы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роицкое</w:t>
      </w:r>
      <w:proofErr w:type="spellEnd"/>
      <w:r>
        <w:rPr>
          <w:sz w:val="28"/>
          <w:szCs w:val="28"/>
        </w:rPr>
        <w:t>»</w:t>
      </w:r>
    </w:p>
    <w:p w:rsidR="00877C6C" w:rsidRPr="000E17F5" w:rsidRDefault="00877C6C" w:rsidP="0007630A">
      <w:pPr>
        <w:ind w:firstLine="709"/>
        <w:rPr>
          <w:sz w:val="28"/>
          <w:szCs w:val="28"/>
        </w:rPr>
      </w:pPr>
    </w:p>
    <w:p w:rsidR="00877C6C" w:rsidRPr="000E17F5" w:rsidRDefault="00877C6C" w:rsidP="0007630A">
      <w:pPr>
        <w:ind w:firstLine="709"/>
        <w:rPr>
          <w:sz w:val="28"/>
          <w:szCs w:val="28"/>
        </w:rPr>
      </w:pPr>
    </w:p>
    <w:p w:rsidR="0060400E" w:rsidRDefault="0060400E" w:rsidP="0007630A">
      <w:pPr>
        <w:ind w:firstLine="709"/>
        <w:jc w:val="center"/>
        <w:rPr>
          <w:b/>
          <w:sz w:val="28"/>
          <w:szCs w:val="28"/>
        </w:rPr>
      </w:pPr>
    </w:p>
    <w:p w:rsidR="0060400E" w:rsidRDefault="0060400E" w:rsidP="0007630A">
      <w:pPr>
        <w:ind w:firstLine="709"/>
        <w:jc w:val="center"/>
        <w:rPr>
          <w:b/>
          <w:sz w:val="28"/>
          <w:szCs w:val="28"/>
        </w:rPr>
      </w:pPr>
    </w:p>
    <w:p w:rsidR="0060400E" w:rsidRDefault="0060400E" w:rsidP="0007630A">
      <w:pPr>
        <w:ind w:firstLine="709"/>
        <w:jc w:val="center"/>
        <w:rPr>
          <w:b/>
          <w:sz w:val="28"/>
          <w:szCs w:val="28"/>
        </w:rPr>
      </w:pPr>
    </w:p>
    <w:p w:rsidR="0060400E" w:rsidRDefault="0060400E" w:rsidP="0007630A">
      <w:pPr>
        <w:ind w:firstLine="709"/>
        <w:jc w:val="center"/>
        <w:rPr>
          <w:b/>
          <w:sz w:val="28"/>
          <w:szCs w:val="28"/>
        </w:rPr>
      </w:pPr>
    </w:p>
    <w:p w:rsidR="0060400E" w:rsidRDefault="0060400E" w:rsidP="0007630A">
      <w:pPr>
        <w:ind w:firstLine="709"/>
        <w:jc w:val="center"/>
        <w:rPr>
          <w:b/>
          <w:sz w:val="28"/>
          <w:szCs w:val="28"/>
        </w:rPr>
      </w:pPr>
    </w:p>
    <w:p w:rsidR="0060400E" w:rsidRDefault="0060400E" w:rsidP="0007630A">
      <w:pPr>
        <w:ind w:firstLine="709"/>
        <w:jc w:val="center"/>
        <w:rPr>
          <w:b/>
          <w:sz w:val="28"/>
          <w:szCs w:val="28"/>
        </w:rPr>
      </w:pPr>
    </w:p>
    <w:p w:rsidR="0060400E" w:rsidRDefault="0060400E" w:rsidP="0007630A">
      <w:pPr>
        <w:ind w:firstLine="709"/>
        <w:jc w:val="center"/>
        <w:rPr>
          <w:b/>
          <w:sz w:val="28"/>
          <w:szCs w:val="28"/>
        </w:rPr>
      </w:pPr>
    </w:p>
    <w:p w:rsidR="0060400E" w:rsidRDefault="0060400E" w:rsidP="0007630A">
      <w:pPr>
        <w:ind w:firstLine="709"/>
        <w:jc w:val="center"/>
        <w:rPr>
          <w:b/>
          <w:sz w:val="28"/>
          <w:szCs w:val="28"/>
        </w:rPr>
      </w:pPr>
    </w:p>
    <w:p w:rsidR="0060400E" w:rsidRDefault="0060400E" w:rsidP="0007630A">
      <w:pPr>
        <w:ind w:firstLine="709"/>
        <w:jc w:val="center"/>
        <w:rPr>
          <w:b/>
          <w:sz w:val="28"/>
          <w:szCs w:val="28"/>
        </w:rPr>
      </w:pPr>
    </w:p>
    <w:p w:rsidR="0060400E" w:rsidRDefault="0060400E" w:rsidP="0007630A">
      <w:pPr>
        <w:ind w:firstLine="709"/>
        <w:jc w:val="center"/>
        <w:rPr>
          <w:b/>
          <w:sz w:val="28"/>
          <w:szCs w:val="28"/>
        </w:rPr>
      </w:pPr>
    </w:p>
    <w:p w:rsidR="00F53F8D" w:rsidRDefault="00877C6C" w:rsidP="0007630A">
      <w:pPr>
        <w:ind w:firstLine="709"/>
        <w:jc w:val="center"/>
        <w:rPr>
          <w:b/>
          <w:sz w:val="28"/>
          <w:szCs w:val="28"/>
        </w:rPr>
      </w:pPr>
      <w:r w:rsidRPr="00E626A0">
        <w:rPr>
          <w:b/>
          <w:sz w:val="28"/>
          <w:szCs w:val="28"/>
        </w:rPr>
        <w:t xml:space="preserve">Описание </w:t>
      </w:r>
      <w:proofErr w:type="gramStart"/>
      <w:r w:rsidRPr="00E626A0">
        <w:rPr>
          <w:b/>
          <w:sz w:val="28"/>
          <w:szCs w:val="28"/>
        </w:rPr>
        <w:t>эффективного</w:t>
      </w:r>
      <w:proofErr w:type="gramEnd"/>
      <w:r w:rsidRPr="00E626A0">
        <w:rPr>
          <w:b/>
          <w:sz w:val="28"/>
          <w:szCs w:val="28"/>
        </w:rPr>
        <w:t xml:space="preserve"> </w:t>
      </w:r>
    </w:p>
    <w:p w:rsidR="00877C6C" w:rsidRPr="00E626A0" w:rsidRDefault="00877C6C" w:rsidP="0007630A">
      <w:pPr>
        <w:ind w:firstLine="709"/>
        <w:jc w:val="center"/>
        <w:rPr>
          <w:b/>
          <w:sz w:val="28"/>
          <w:szCs w:val="28"/>
        </w:rPr>
      </w:pPr>
      <w:r w:rsidRPr="00E626A0">
        <w:rPr>
          <w:b/>
          <w:sz w:val="28"/>
          <w:szCs w:val="28"/>
        </w:rPr>
        <w:t>педагогического опыта</w:t>
      </w:r>
    </w:p>
    <w:p w:rsidR="002D6CA0" w:rsidRDefault="0060400E" w:rsidP="000763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теме</w:t>
      </w:r>
      <w:r w:rsidR="002D6CA0">
        <w:rPr>
          <w:b/>
          <w:sz w:val="28"/>
          <w:szCs w:val="28"/>
        </w:rPr>
        <w:t>:</w:t>
      </w:r>
    </w:p>
    <w:p w:rsidR="00877C6C" w:rsidRPr="002D6CA0" w:rsidRDefault="00877C6C" w:rsidP="0007630A">
      <w:pPr>
        <w:ind w:firstLine="709"/>
        <w:jc w:val="center"/>
        <w:rPr>
          <w:sz w:val="28"/>
          <w:szCs w:val="28"/>
        </w:rPr>
      </w:pPr>
      <w:r w:rsidRPr="00E626A0">
        <w:rPr>
          <w:b/>
          <w:sz w:val="28"/>
          <w:szCs w:val="28"/>
        </w:rPr>
        <w:t xml:space="preserve"> </w:t>
      </w:r>
      <w:r w:rsidRPr="002D6CA0">
        <w:rPr>
          <w:sz w:val="28"/>
          <w:szCs w:val="28"/>
        </w:rPr>
        <w:t>«</w:t>
      </w:r>
      <w:r w:rsidR="00E626A0" w:rsidRPr="002D6CA0">
        <w:rPr>
          <w:sz w:val="28"/>
          <w:szCs w:val="28"/>
        </w:rPr>
        <w:t>Как научить</w:t>
      </w:r>
      <w:r w:rsidR="007F095F" w:rsidRPr="002D6CA0">
        <w:rPr>
          <w:sz w:val="28"/>
          <w:szCs w:val="28"/>
        </w:rPr>
        <w:t>,</w:t>
      </w:r>
      <w:r w:rsidR="00E626A0" w:rsidRPr="002D6CA0">
        <w:rPr>
          <w:sz w:val="28"/>
          <w:szCs w:val="28"/>
        </w:rPr>
        <w:t xml:space="preserve"> играя»</w:t>
      </w:r>
    </w:p>
    <w:p w:rsidR="00E626A0" w:rsidRPr="002D6CA0" w:rsidRDefault="00F53F8D" w:rsidP="000763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25ADD" w:rsidRPr="002D6CA0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045030">
        <w:rPr>
          <w:sz w:val="28"/>
          <w:szCs w:val="28"/>
        </w:rPr>
        <w:t xml:space="preserve"> </w:t>
      </w:r>
      <w:r w:rsidR="00F25ADD" w:rsidRPr="002D6CA0">
        <w:rPr>
          <w:sz w:val="28"/>
          <w:szCs w:val="28"/>
        </w:rPr>
        <w:t xml:space="preserve"> обучающего</w:t>
      </w:r>
      <w:r w:rsidR="00616796">
        <w:rPr>
          <w:sz w:val="28"/>
          <w:szCs w:val="28"/>
        </w:rPr>
        <w:t xml:space="preserve"> </w:t>
      </w:r>
      <w:r w:rsidR="00397A6C">
        <w:rPr>
          <w:sz w:val="28"/>
          <w:szCs w:val="28"/>
        </w:rPr>
        <w:t xml:space="preserve"> </w:t>
      </w:r>
      <w:r w:rsidR="00F25ADD" w:rsidRPr="002D6CA0">
        <w:rPr>
          <w:sz w:val="28"/>
          <w:szCs w:val="28"/>
        </w:rPr>
        <w:t xml:space="preserve"> интерактивного </w:t>
      </w:r>
      <w:proofErr w:type="spellStart"/>
      <w:r w:rsidR="00F25ADD" w:rsidRPr="002D6CA0">
        <w:rPr>
          <w:sz w:val="28"/>
          <w:szCs w:val="28"/>
        </w:rPr>
        <w:t>квеста</w:t>
      </w:r>
      <w:proofErr w:type="spellEnd"/>
    </w:p>
    <w:p w:rsidR="00E626A0" w:rsidRPr="002D6CA0" w:rsidRDefault="00E626A0" w:rsidP="0007630A">
      <w:pPr>
        <w:ind w:firstLine="709"/>
        <w:jc w:val="center"/>
        <w:rPr>
          <w:sz w:val="28"/>
          <w:szCs w:val="28"/>
        </w:rPr>
      </w:pPr>
      <w:r w:rsidRPr="002D6CA0">
        <w:rPr>
          <w:sz w:val="28"/>
          <w:szCs w:val="28"/>
        </w:rPr>
        <w:t>на занятиях объединений ес</w:t>
      </w:r>
      <w:r w:rsidR="00C478FA" w:rsidRPr="002D6CA0">
        <w:rPr>
          <w:sz w:val="28"/>
          <w:szCs w:val="28"/>
        </w:rPr>
        <w:t>тественнонаучной направленности</w:t>
      </w:r>
      <w:r w:rsidR="00F53F8D">
        <w:rPr>
          <w:sz w:val="28"/>
          <w:szCs w:val="28"/>
        </w:rPr>
        <w:t>)</w:t>
      </w:r>
    </w:p>
    <w:p w:rsidR="00877C6C" w:rsidRPr="002D6CA0" w:rsidRDefault="00877C6C" w:rsidP="0007630A">
      <w:pPr>
        <w:ind w:firstLine="709"/>
        <w:rPr>
          <w:sz w:val="28"/>
          <w:szCs w:val="28"/>
        </w:rPr>
      </w:pPr>
    </w:p>
    <w:p w:rsidR="00877C6C" w:rsidRPr="000E17F5" w:rsidRDefault="00877C6C" w:rsidP="0007630A">
      <w:pPr>
        <w:ind w:firstLine="709"/>
        <w:rPr>
          <w:sz w:val="28"/>
          <w:szCs w:val="28"/>
        </w:rPr>
      </w:pPr>
    </w:p>
    <w:p w:rsidR="00877C6C" w:rsidRPr="000E17F5" w:rsidRDefault="00877C6C" w:rsidP="0007630A">
      <w:pPr>
        <w:ind w:firstLine="709"/>
        <w:rPr>
          <w:sz w:val="28"/>
          <w:szCs w:val="28"/>
        </w:rPr>
      </w:pPr>
    </w:p>
    <w:p w:rsidR="000E17F5" w:rsidRDefault="000E17F5" w:rsidP="0007630A">
      <w:pPr>
        <w:ind w:firstLine="709"/>
        <w:rPr>
          <w:sz w:val="28"/>
          <w:szCs w:val="28"/>
        </w:rPr>
      </w:pPr>
    </w:p>
    <w:p w:rsidR="000E17F5" w:rsidRPr="000E17F5" w:rsidRDefault="000E17F5" w:rsidP="0007630A">
      <w:pPr>
        <w:ind w:firstLine="709"/>
        <w:rPr>
          <w:sz w:val="28"/>
          <w:szCs w:val="28"/>
        </w:rPr>
      </w:pPr>
    </w:p>
    <w:p w:rsidR="00877C6C" w:rsidRPr="000E17F5" w:rsidRDefault="00F53F8D" w:rsidP="00F326BC">
      <w:pPr>
        <w:ind w:left="4536" w:firstLine="709"/>
        <w:jc w:val="right"/>
        <w:rPr>
          <w:sz w:val="28"/>
          <w:szCs w:val="28"/>
        </w:rPr>
      </w:pPr>
      <w:r w:rsidRPr="00F53F8D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</w:t>
      </w:r>
      <w:proofErr w:type="spellStart"/>
      <w:r w:rsidR="00877C6C" w:rsidRPr="000E17F5">
        <w:rPr>
          <w:sz w:val="28"/>
          <w:szCs w:val="28"/>
        </w:rPr>
        <w:t>Кришкевич</w:t>
      </w:r>
      <w:proofErr w:type="spellEnd"/>
      <w:r w:rsidR="00877C6C" w:rsidRPr="000E17F5">
        <w:rPr>
          <w:sz w:val="28"/>
          <w:szCs w:val="28"/>
        </w:rPr>
        <w:t xml:space="preserve"> Дмитрий Дмитриевич</w:t>
      </w:r>
      <w:r>
        <w:rPr>
          <w:sz w:val="28"/>
          <w:szCs w:val="28"/>
        </w:rPr>
        <w:t xml:space="preserve">, </w:t>
      </w:r>
      <w:r w:rsidR="00877C6C" w:rsidRPr="000E17F5">
        <w:rPr>
          <w:sz w:val="28"/>
          <w:szCs w:val="28"/>
        </w:rPr>
        <w:t>пед</w:t>
      </w:r>
      <w:r w:rsidR="00F326BC">
        <w:rPr>
          <w:sz w:val="28"/>
          <w:szCs w:val="28"/>
        </w:rPr>
        <w:t xml:space="preserve">агог Муниципального автономного </w:t>
      </w:r>
      <w:r w:rsidR="00877C6C" w:rsidRPr="000E17F5">
        <w:rPr>
          <w:sz w:val="28"/>
          <w:szCs w:val="28"/>
        </w:rPr>
        <w:t>учреждения дополнительного образования «Центр внешкольной работы с</w:t>
      </w:r>
      <w:proofErr w:type="gramStart"/>
      <w:r w:rsidR="00877C6C" w:rsidRPr="000E17F5">
        <w:rPr>
          <w:sz w:val="28"/>
          <w:szCs w:val="28"/>
        </w:rPr>
        <w:t>.Т</w:t>
      </w:r>
      <w:proofErr w:type="gramEnd"/>
      <w:r w:rsidR="00877C6C" w:rsidRPr="000E17F5">
        <w:rPr>
          <w:sz w:val="28"/>
          <w:szCs w:val="28"/>
        </w:rPr>
        <w:t>роицкое»</w:t>
      </w:r>
    </w:p>
    <w:p w:rsidR="00877C6C" w:rsidRPr="000E17F5" w:rsidRDefault="00877C6C" w:rsidP="0007630A">
      <w:pPr>
        <w:ind w:left="3686" w:firstLine="709"/>
        <w:jc w:val="both"/>
        <w:rPr>
          <w:sz w:val="28"/>
          <w:szCs w:val="28"/>
        </w:rPr>
      </w:pPr>
    </w:p>
    <w:p w:rsidR="00F356C7" w:rsidRDefault="00F356C7" w:rsidP="0007630A">
      <w:pPr>
        <w:ind w:left="36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56C7">
        <w:rPr>
          <w:b/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F356C7">
        <w:rPr>
          <w:b/>
          <w:sz w:val="28"/>
          <w:szCs w:val="28"/>
        </w:rPr>
        <w:t>МАУДО ЦВР</w:t>
      </w:r>
      <w:r>
        <w:rPr>
          <w:sz w:val="28"/>
          <w:szCs w:val="28"/>
        </w:rPr>
        <w:t xml:space="preserve">: Маренко </w:t>
      </w:r>
    </w:p>
    <w:p w:rsidR="00877C6C" w:rsidRDefault="00F356C7" w:rsidP="0007630A">
      <w:pPr>
        <w:ind w:left="368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9F3EE7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Лариса Федоровна</w:t>
      </w:r>
    </w:p>
    <w:p w:rsidR="000E17F5" w:rsidRDefault="000E17F5" w:rsidP="0007630A">
      <w:pPr>
        <w:ind w:left="3686" w:firstLine="709"/>
        <w:jc w:val="both"/>
        <w:rPr>
          <w:sz w:val="28"/>
          <w:szCs w:val="28"/>
        </w:rPr>
      </w:pPr>
    </w:p>
    <w:p w:rsidR="000E17F5" w:rsidRDefault="000E17F5" w:rsidP="0007630A">
      <w:pPr>
        <w:ind w:left="3686" w:firstLine="709"/>
        <w:jc w:val="both"/>
        <w:rPr>
          <w:sz w:val="28"/>
          <w:szCs w:val="28"/>
        </w:rPr>
      </w:pPr>
    </w:p>
    <w:p w:rsidR="000E17F5" w:rsidRDefault="000E17F5" w:rsidP="0007630A">
      <w:pPr>
        <w:ind w:firstLine="709"/>
        <w:jc w:val="both"/>
        <w:rPr>
          <w:sz w:val="28"/>
          <w:szCs w:val="28"/>
        </w:rPr>
      </w:pPr>
    </w:p>
    <w:p w:rsidR="000E17F5" w:rsidRPr="000E17F5" w:rsidRDefault="000E17F5" w:rsidP="0007630A">
      <w:pPr>
        <w:ind w:left="3686" w:firstLine="709"/>
        <w:jc w:val="both"/>
        <w:rPr>
          <w:sz w:val="28"/>
          <w:szCs w:val="28"/>
        </w:rPr>
      </w:pPr>
    </w:p>
    <w:p w:rsidR="005A15A0" w:rsidRDefault="005A15A0" w:rsidP="0007630A">
      <w:pPr>
        <w:ind w:firstLine="709"/>
        <w:jc w:val="center"/>
        <w:rPr>
          <w:sz w:val="28"/>
          <w:szCs w:val="28"/>
        </w:rPr>
      </w:pPr>
    </w:p>
    <w:p w:rsidR="005A15A0" w:rsidRDefault="005A15A0" w:rsidP="0007630A">
      <w:pPr>
        <w:ind w:firstLine="709"/>
        <w:jc w:val="center"/>
        <w:rPr>
          <w:sz w:val="28"/>
          <w:szCs w:val="28"/>
        </w:rPr>
      </w:pPr>
    </w:p>
    <w:p w:rsidR="005A15A0" w:rsidRDefault="005A15A0" w:rsidP="005A15A0">
      <w:pPr>
        <w:ind w:firstLine="709"/>
        <w:jc w:val="center"/>
        <w:rPr>
          <w:sz w:val="28"/>
          <w:szCs w:val="28"/>
        </w:rPr>
      </w:pPr>
    </w:p>
    <w:p w:rsidR="00877C6C" w:rsidRPr="000E17F5" w:rsidRDefault="0060400E" w:rsidP="005A15A0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роицкое</w:t>
      </w:r>
      <w:proofErr w:type="spellEnd"/>
    </w:p>
    <w:p w:rsidR="00877C6C" w:rsidRPr="000E17F5" w:rsidRDefault="00877C6C" w:rsidP="005A15A0">
      <w:pPr>
        <w:ind w:firstLine="709"/>
        <w:jc w:val="center"/>
        <w:rPr>
          <w:sz w:val="28"/>
          <w:szCs w:val="28"/>
        </w:rPr>
      </w:pPr>
      <w:r w:rsidRPr="000E17F5">
        <w:rPr>
          <w:sz w:val="28"/>
          <w:szCs w:val="28"/>
        </w:rPr>
        <w:t>2018 год</w:t>
      </w:r>
    </w:p>
    <w:p w:rsidR="00877C6C" w:rsidRPr="000E17F5" w:rsidRDefault="00877C6C" w:rsidP="005A15A0">
      <w:pPr>
        <w:ind w:firstLine="709"/>
        <w:jc w:val="center"/>
        <w:rPr>
          <w:sz w:val="28"/>
          <w:szCs w:val="28"/>
        </w:rPr>
      </w:pPr>
    </w:p>
    <w:p w:rsidR="002D6CA0" w:rsidRDefault="002D6CA0" w:rsidP="0007630A">
      <w:pPr>
        <w:ind w:firstLine="709"/>
        <w:jc w:val="center"/>
        <w:rPr>
          <w:sz w:val="28"/>
          <w:szCs w:val="28"/>
        </w:rPr>
      </w:pPr>
    </w:p>
    <w:p w:rsidR="002D6CA0" w:rsidRDefault="002D6CA0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2D6CA0" w:rsidRDefault="002D6CA0" w:rsidP="0007630A">
      <w:pPr>
        <w:ind w:firstLine="709"/>
        <w:jc w:val="center"/>
        <w:rPr>
          <w:sz w:val="28"/>
          <w:szCs w:val="28"/>
        </w:rPr>
      </w:pPr>
    </w:p>
    <w:p w:rsidR="002D6CA0" w:rsidRDefault="002D6CA0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877C6C" w:rsidRDefault="00877C6C" w:rsidP="0007630A">
      <w:pPr>
        <w:ind w:firstLine="709"/>
        <w:jc w:val="center"/>
        <w:rPr>
          <w:sz w:val="28"/>
          <w:szCs w:val="28"/>
        </w:rPr>
      </w:pPr>
      <w:r w:rsidRPr="000E17F5">
        <w:rPr>
          <w:sz w:val="28"/>
          <w:szCs w:val="28"/>
        </w:rPr>
        <w:t>СОДЕРЖАНИЕ</w:t>
      </w: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F6321F" w:rsidRPr="000E17F5" w:rsidRDefault="00F6321F" w:rsidP="0007630A">
      <w:pPr>
        <w:ind w:firstLine="709"/>
        <w:jc w:val="center"/>
        <w:rPr>
          <w:sz w:val="28"/>
          <w:szCs w:val="28"/>
        </w:rPr>
      </w:pPr>
    </w:p>
    <w:p w:rsidR="00877C6C" w:rsidRPr="00F6321F" w:rsidRDefault="005F3AA0" w:rsidP="0007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630A">
        <w:rPr>
          <w:sz w:val="28"/>
          <w:szCs w:val="28"/>
        </w:rPr>
        <w:t xml:space="preserve"> </w:t>
      </w:r>
      <w:r w:rsidR="00877C6C" w:rsidRPr="00F6321F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……………………………………………………………….</w:t>
      </w:r>
      <w:r w:rsidR="00F6321F">
        <w:rPr>
          <w:sz w:val="28"/>
          <w:szCs w:val="28"/>
        </w:rPr>
        <w:t xml:space="preserve"> 3</w:t>
      </w:r>
    </w:p>
    <w:p w:rsidR="00877C6C" w:rsidRPr="00F6321F" w:rsidRDefault="005F3AA0" w:rsidP="0007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A6B" w:rsidRPr="00F6321F">
        <w:rPr>
          <w:sz w:val="28"/>
          <w:szCs w:val="28"/>
        </w:rPr>
        <w:t>. Актуальность о</w:t>
      </w:r>
      <w:r w:rsidR="000E17F5" w:rsidRPr="00F6321F">
        <w:rPr>
          <w:sz w:val="28"/>
          <w:szCs w:val="28"/>
        </w:rPr>
        <w:t>пыта</w:t>
      </w:r>
      <w:r w:rsidR="008F1016">
        <w:rPr>
          <w:sz w:val="28"/>
          <w:szCs w:val="28"/>
        </w:rPr>
        <w:t xml:space="preserve"> …………………………………………………</w:t>
      </w:r>
      <w:r w:rsidR="0007630A">
        <w:rPr>
          <w:sz w:val="28"/>
          <w:szCs w:val="28"/>
        </w:rPr>
        <w:t>…</w:t>
      </w:r>
      <w:r w:rsidR="00F6321F">
        <w:rPr>
          <w:sz w:val="28"/>
          <w:szCs w:val="28"/>
        </w:rPr>
        <w:t>3</w:t>
      </w:r>
    </w:p>
    <w:p w:rsidR="00877C6C" w:rsidRPr="00F6321F" w:rsidRDefault="005F3AA0" w:rsidP="0007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C6C" w:rsidRPr="00F6321F">
        <w:rPr>
          <w:sz w:val="28"/>
          <w:szCs w:val="28"/>
        </w:rPr>
        <w:t xml:space="preserve">. Главная идея опыта </w:t>
      </w:r>
      <w:r w:rsidR="000E17F5" w:rsidRPr="00F6321F">
        <w:rPr>
          <w:sz w:val="28"/>
          <w:szCs w:val="28"/>
        </w:rPr>
        <w:t>и его теоретическое обоснование</w:t>
      </w:r>
      <w:r w:rsidR="008F1016">
        <w:rPr>
          <w:sz w:val="28"/>
          <w:szCs w:val="28"/>
        </w:rPr>
        <w:t xml:space="preserve"> ……………</w:t>
      </w:r>
      <w:r w:rsidR="0007630A">
        <w:rPr>
          <w:sz w:val="28"/>
          <w:szCs w:val="28"/>
        </w:rPr>
        <w:t>…</w:t>
      </w:r>
      <w:r w:rsidR="008F1016">
        <w:rPr>
          <w:sz w:val="28"/>
          <w:szCs w:val="28"/>
        </w:rPr>
        <w:t>4</w:t>
      </w:r>
    </w:p>
    <w:p w:rsidR="00877C6C" w:rsidRPr="00F6321F" w:rsidRDefault="005F3AA0" w:rsidP="0007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17F5" w:rsidRPr="00F6321F">
        <w:rPr>
          <w:sz w:val="28"/>
          <w:szCs w:val="28"/>
        </w:rPr>
        <w:t>. Технология реализации идеи</w:t>
      </w:r>
      <w:r w:rsidR="00F6321F">
        <w:rPr>
          <w:sz w:val="28"/>
          <w:szCs w:val="28"/>
        </w:rPr>
        <w:t xml:space="preserve"> </w:t>
      </w:r>
      <w:r w:rsidR="008F1016">
        <w:rPr>
          <w:sz w:val="28"/>
          <w:szCs w:val="28"/>
        </w:rPr>
        <w:t>……………………………………….</w:t>
      </w:r>
      <w:r w:rsidR="0007630A">
        <w:rPr>
          <w:sz w:val="28"/>
          <w:szCs w:val="28"/>
        </w:rPr>
        <w:t>..</w:t>
      </w:r>
      <w:r w:rsidR="00F6321F">
        <w:rPr>
          <w:sz w:val="28"/>
          <w:szCs w:val="28"/>
        </w:rPr>
        <w:t>4-5</w:t>
      </w:r>
    </w:p>
    <w:p w:rsidR="00877C6C" w:rsidRPr="00F6321F" w:rsidRDefault="005F3AA0" w:rsidP="0007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7C6C" w:rsidRPr="00F6321F">
        <w:rPr>
          <w:sz w:val="28"/>
          <w:szCs w:val="28"/>
        </w:rPr>
        <w:t>. Условия, обеспечи</w:t>
      </w:r>
      <w:r w:rsidR="000E17F5" w:rsidRPr="00F6321F">
        <w:rPr>
          <w:sz w:val="28"/>
          <w:szCs w:val="28"/>
        </w:rPr>
        <w:t>вающие наибольшую эффективность</w:t>
      </w:r>
      <w:r w:rsidR="008F1016">
        <w:rPr>
          <w:sz w:val="28"/>
          <w:szCs w:val="28"/>
        </w:rPr>
        <w:t xml:space="preserve"> …………</w:t>
      </w:r>
      <w:r w:rsidR="0007630A">
        <w:rPr>
          <w:sz w:val="28"/>
          <w:szCs w:val="28"/>
        </w:rPr>
        <w:t>.</w:t>
      </w:r>
      <w:r w:rsidR="00F6321F">
        <w:rPr>
          <w:sz w:val="28"/>
          <w:szCs w:val="28"/>
        </w:rPr>
        <w:t xml:space="preserve">  </w:t>
      </w:r>
      <w:r w:rsidR="00F6321F" w:rsidRPr="00F6321F">
        <w:rPr>
          <w:sz w:val="28"/>
          <w:szCs w:val="28"/>
        </w:rPr>
        <w:t>5</w:t>
      </w:r>
    </w:p>
    <w:p w:rsidR="00877C6C" w:rsidRPr="00F6321F" w:rsidRDefault="005F3AA0" w:rsidP="0007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17F5" w:rsidRPr="00F6321F">
        <w:rPr>
          <w:sz w:val="28"/>
          <w:szCs w:val="28"/>
        </w:rPr>
        <w:t>. Результативность опыта</w:t>
      </w:r>
      <w:r w:rsidR="008F1016">
        <w:rPr>
          <w:sz w:val="28"/>
          <w:szCs w:val="28"/>
        </w:rPr>
        <w:t xml:space="preserve"> ……………………………………………</w:t>
      </w:r>
      <w:r w:rsidR="002D6CA0">
        <w:rPr>
          <w:sz w:val="28"/>
          <w:szCs w:val="28"/>
        </w:rPr>
        <w:t xml:space="preserve"> </w:t>
      </w:r>
      <w:r w:rsidR="00F6321F" w:rsidRPr="00F6321F">
        <w:rPr>
          <w:sz w:val="28"/>
          <w:szCs w:val="28"/>
        </w:rPr>
        <w:t>5-6</w:t>
      </w:r>
    </w:p>
    <w:p w:rsidR="00877C6C" w:rsidRPr="00F6321F" w:rsidRDefault="005F3AA0" w:rsidP="0007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7C6C" w:rsidRPr="00F6321F">
        <w:rPr>
          <w:sz w:val="28"/>
          <w:szCs w:val="28"/>
        </w:rPr>
        <w:t xml:space="preserve">. Рекомендации по использованию продуктов </w:t>
      </w:r>
      <w:r w:rsidR="000E17F5" w:rsidRPr="00F6321F">
        <w:rPr>
          <w:sz w:val="28"/>
          <w:szCs w:val="28"/>
        </w:rPr>
        <w:t xml:space="preserve">опыта ЭПО </w:t>
      </w:r>
      <w:r w:rsidR="008F1016">
        <w:rPr>
          <w:sz w:val="28"/>
          <w:szCs w:val="28"/>
        </w:rPr>
        <w:t>………….</w:t>
      </w:r>
      <w:r w:rsidR="00F6321F" w:rsidRPr="00F6321F">
        <w:rPr>
          <w:sz w:val="28"/>
          <w:szCs w:val="28"/>
        </w:rPr>
        <w:t>6</w:t>
      </w:r>
    </w:p>
    <w:p w:rsidR="00F6321F" w:rsidRDefault="005F3AA0" w:rsidP="0007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78FA" w:rsidRPr="00F6321F">
        <w:rPr>
          <w:sz w:val="28"/>
          <w:szCs w:val="28"/>
        </w:rPr>
        <w:t xml:space="preserve">. </w:t>
      </w:r>
      <w:r w:rsidR="000E17F5" w:rsidRPr="00F6321F">
        <w:rPr>
          <w:sz w:val="28"/>
          <w:szCs w:val="28"/>
        </w:rPr>
        <w:t xml:space="preserve">Библиографический список </w:t>
      </w:r>
      <w:r w:rsidR="008F1016">
        <w:rPr>
          <w:sz w:val="28"/>
          <w:szCs w:val="28"/>
        </w:rPr>
        <w:t>…………………………………………</w:t>
      </w:r>
      <w:r w:rsidR="00F6321F" w:rsidRPr="00F6321F">
        <w:rPr>
          <w:sz w:val="28"/>
          <w:szCs w:val="28"/>
        </w:rPr>
        <w:t>7-8</w:t>
      </w:r>
    </w:p>
    <w:p w:rsidR="000E17F5" w:rsidRPr="00F6321F" w:rsidRDefault="005F3AA0" w:rsidP="0007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E17F5" w:rsidRPr="00F6321F">
        <w:rPr>
          <w:sz w:val="28"/>
          <w:szCs w:val="28"/>
        </w:rPr>
        <w:t>Приложение</w:t>
      </w:r>
      <w:r w:rsidR="008F1016">
        <w:rPr>
          <w:sz w:val="28"/>
          <w:szCs w:val="28"/>
        </w:rPr>
        <w:t xml:space="preserve">  ……………………………………………………………</w:t>
      </w:r>
      <w:r w:rsidR="00F6321F" w:rsidRPr="00F6321F">
        <w:rPr>
          <w:sz w:val="28"/>
          <w:szCs w:val="28"/>
        </w:rPr>
        <w:t>8</w:t>
      </w:r>
    </w:p>
    <w:p w:rsidR="00877C6C" w:rsidRPr="00F6321F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F6321F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F6321F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Pr="000E17F5" w:rsidRDefault="00877C6C" w:rsidP="0007630A">
      <w:pPr>
        <w:ind w:firstLine="709"/>
        <w:jc w:val="center"/>
        <w:rPr>
          <w:sz w:val="28"/>
          <w:szCs w:val="28"/>
        </w:rPr>
      </w:pPr>
    </w:p>
    <w:p w:rsidR="00877C6C" w:rsidRDefault="00877C6C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07630A" w:rsidRDefault="0007630A" w:rsidP="0007630A">
      <w:pPr>
        <w:ind w:firstLine="709"/>
        <w:jc w:val="center"/>
        <w:rPr>
          <w:sz w:val="28"/>
          <w:szCs w:val="28"/>
        </w:rPr>
      </w:pPr>
    </w:p>
    <w:p w:rsidR="00877C6C" w:rsidRPr="00F22CCB" w:rsidRDefault="00877C6C" w:rsidP="00F356C7">
      <w:pPr>
        <w:rPr>
          <w:b/>
          <w:sz w:val="28"/>
          <w:szCs w:val="28"/>
        </w:rPr>
      </w:pPr>
    </w:p>
    <w:p w:rsidR="009F0E7F" w:rsidRDefault="009F0E7F" w:rsidP="0007630A">
      <w:pPr>
        <w:ind w:firstLine="709"/>
        <w:jc w:val="center"/>
        <w:rPr>
          <w:b/>
          <w:sz w:val="24"/>
          <w:szCs w:val="24"/>
        </w:rPr>
      </w:pPr>
    </w:p>
    <w:p w:rsidR="000E17F5" w:rsidRDefault="000E17F5" w:rsidP="0007630A">
      <w:pPr>
        <w:ind w:firstLine="709"/>
        <w:jc w:val="center"/>
        <w:rPr>
          <w:b/>
          <w:sz w:val="28"/>
          <w:szCs w:val="28"/>
        </w:rPr>
      </w:pPr>
      <w:r w:rsidRPr="00F25ADD">
        <w:rPr>
          <w:b/>
          <w:sz w:val="28"/>
          <w:szCs w:val="28"/>
        </w:rPr>
        <w:t>ВВЕДЕНИЕ</w:t>
      </w:r>
    </w:p>
    <w:p w:rsidR="00C478FA" w:rsidRPr="00F25ADD" w:rsidRDefault="00C478FA" w:rsidP="0007630A">
      <w:pPr>
        <w:ind w:firstLine="709"/>
        <w:jc w:val="center"/>
        <w:rPr>
          <w:b/>
          <w:sz w:val="28"/>
          <w:szCs w:val="28"/>
        </w:rPr>
      </w:pPr>
    </w:p>
    <w:p w:rsidR="001B6C5D" w:rsidRPr="00F25ADD" w:rsidRDefault="00D840D6" w:rsidP="0007630A">
      <w:pPr>
        <w:ind w:firstLine="709"/>
        <w:jc w:val="both"/>
        <w:rPr>
          <w:sz w:val="28"/>
          <w:szCs w:val="28"/>
        </w:rPr>
      </w:pPr>
      <w:r w:rsidRPr="00F25ADD">
        <w:rPr>
          <w:sz w:val="28"/>
          <w:szCs w:val="28"/>
        </w:rPr>
        <w:t>Поиск путей совершенствования процесса обучения и воспитания, достижения высоких результатов работы  - непрерывный процесс для тех, чья жизнь посвящена  детям.</w:t>
      </w:r>
      <w:r w:rsidR="002D6CA0">
        <w:rPr>
          <w:sz w:val="28"/>
          <w:szCs w:val="28"/>
        </w:rPr>
        <w:t xml:space="preserve"> </w:t>
      </w:r>
      <w:r w:rsidRPr="00F25ADD">
        <w:rPr>
          <w:sz w:val="28"/>
          <w:szCs w:val="28"/>
        </w:rPr>
        <w:t xml:space="preserve">Характерной особенностью современных детей и подростков,  является их увлечённость компьютерными играми, а характерной чертой образования является активизация инновационных процессов, внедрение интерактивных методов обучения. </w:t>
      </w:r>
      <w:r w:rsidR="002D6CA0">
        <w:rPr>
          <w:sz w:val="28"/>
          <w:szCs w:val="28"/>
        </w:rPr>
        <w:t xml:space="preserve"> </w:t>
      </w:r>
      <w:proofErr w:type="gramStart"/>
      <w:r w:rsidR="001B6C5D" w:rsidRPr="00F25ADD">
        <w:rPr>
          <w:sz w:val="28"/>
          <w:szCs w:val="28"/>
        </w:rPr>
        <w:t>Виртуальный мир ребёнка всё дальше</w:t>
      </w:r>
      <w:r w:rsidR="0007630A">
        <w:rPr>
          <w:sz w:val="28"/>
          <w:szCs w:val="28"/>
        </w:rPr>
        <w:t xml:space="preserve"> </w:t>
      </w:r>
      <w:r w:rsidR="001B6C5D" w:rsidRPr="00F25ADD">
        <w:rPr>
          <w:sz w:val="28"/>
          <w:szCs w:val="28"/>
        </w:rPr>
        <w:t xml:space="preserve"> и дальше</w:t>
      </w:r>
      <w:r w:rsidR="00BC5F33">
        <w:rPr>
          <w:sz w:val="28"/>
          <w:szCs w:val="28"/>
        </w:rPr>
        <w:t xml:space="preserve"> </w:t>
      </w:r>
      <w:r w:rsidR="001B6C5D" w:rsidRPr="00F25ADD">
        <w:rPr>
          <w:sz w:val="28"/>
          <w:szCs w:val="28"/>
        </w:rPr>
        <w:t xml:space="preserve"> от реального, </w:t>
      </w:r>
      <w:r w:rsidR="002D6CA0">
        <w:rPr>
          <w:sz w:val="28"/>
          <w:szCs w:val="28"/>
        </w:rPr>
        <w:t xml:space="preserve"> </w:t>
      </w:r>
      <w:r w:rsidR="001B6C5D" w:rsidRPr="00F25ADD">
        <w:rPr>
          <w:sz w:val="28"/>
          <w:szCs w:val="28"/>
        </w:rPr>
        <w:t>от окружающей природы.</w:t>
      </w:r>
      <w:proofErr w:type="gramEnd"/>
      <w:r w:rsidR="001B6C5D" w:rsidRPr="00F25ADD">
        <w:rPr>
          <w:sz w:val="28"/>
          <w:szCs w:val="28"/>
        </w:rPr>
        <w:t xml:space="preserve"> Законы, по которым живёт ребёнок в игровом пространстве, отличаются от законов природы, вымышленные персонажи более привлекательны, чем объекты флоры и фауны.</w:t>
      </w:r>
      <w:r w:rsidR="002D6CA0">
        <w:rPr>
          <w:sz w:val="28"/>
          <w:szCs w:val="28"/>
        </w:rPr>
        <w:t xml:space="preserve"> </w:t>
      </w:r>
      <w:r w:rsidR="001B6C5D" w:rsidRPr="00F25ADD">
        <w:rPr>
          <w:sz w:val="28"/>
          <w:szCs w:val="28"/>
        </w:rPr>
        <w:t xml:space="preserve">Между тем, реальность </w:t>
      </w:r>
      <w:r w:rsidR="00E6664D" w:rsidRPr="00F25ADD">
        <w:rPr>
          <w:sz w:val="28"/>
          <w:szCs w:val="28"/>
        </w:rPr>
        <w:t>и законы природы никто не отменял. Как и тысячу лет назад, сейчас, так и в далёком будущем нам предстоит идти бок о</w:t>
      </w:r>
      <w:r w:rsidR="002D6CA0">
        <w:rPr>
          <w:sz w:val="28"/>
          <w:szCs w:val="28"/>
        </w:rPr>
        <w:t xml:space="preserve"> </w:t>
      </w:r>
      <w:r w:rsidR="00E6664D" w:rsidRPr="00F25ADD">
        <w:rPr>
          <w:sz w:val="28"/>
          <w:szCs w:val="28"/>
        </w:rPr>
        <w:t>бок с объектами природы, жить в согласии с ней.</w:t>
      </w:r>
    </w:p>
    <w:p w:rsidR="00E6664D" w:rsidRPr="00F25ADD" w:rsidRDefault="00E6664D" w:rsidP="000763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ADD">
        <w:rPr>
          <w:sz w:val="28"/>
          <w:szCs w:val="28"/>
        </w:rPr>
        <w:t xml:space="preserve">Педагогам дополнительного образования естественнонаучной направленности, учителям здесь и сейчас необходимо искать оптимальные пути выхода из создавшейся ситуации, </w:t>
      </w:r>
      <w:r w:rsidR="009C5CCD" w:rsidRPr="00F25ADD">
        <w:rPr>
          <w:sz w:val="28"/>
          <w:szCs w:val="28"/>
        </w:rPr>
        <w:t xml:space="preserve">одновременно </w:t>
      </w:r>
      <w:r w:rsidRPr="00F25ADD">
        <w:rPr>
          <w:sz w:val="28"/>
          <w:szCs w:val="28"/>
        </w:rPr>
        <w:t xml:space="preserve">не ломая </w:t>
      </w:r>
      <w:r w:rsidR="009C5CCD" w:rsidRPr="00F25ADD">
        <w:rPr>
          <w:sz w:val="28"/>
          <w:szCs w:val="28"/>
        </w:rPr>
        <w:t xml:space="preserve">современный </w:t>
      </w:r>
      <w:r w:rsidRPr="00F25ADD">
        <w:rPr>
          <w:sz w:val="28"/>
          <w:szCs w:val="28"/>
        </w:rPr>
        <w:t>мир ребёнка</w:t>
      </w:r>
      <w:r w:rsidR="009C5CCD" w:rsidRPr="00F25ADD">
        <w:rPr>
          <w:sz w:val="28"/>
          <w:szCs w:val="28"/>
        </w:rPr>
        <w:t>, решая свои стратегические, педагогические  задачи, выполняя социальный заказ.</w:t>
      </w:r>
    </w:p>
    <w:p w:rsidR="00D840D6" w:rsidRDefault="009C5CCD" w:rsidP="0007630A">
      <w:pPr>
        <w:ind w:firstLine="709"/>
        <w:jc w:val="both"/>
        <w:rPr>
          <w:sz w:val="28"/>
          <w:szCs w:val="28"/>
        </w:rPr>
      </w:pPr>
      <w:r w:rsidRPr="00F25ADD">
        <w:rPr>
          <w:sz w:val="28"/>
          <w:szCs w:val="28"/>
        </w:rPr>
        <w:t xml:space="preserve">Мир ребёнка интерактивен, современные методы обучения интерактивны. </w:t>
      </w:r>
      <w:r w:rsidR="00D840D6" w:rsidRPr="00F25ADD">
        <w:rPr>
          <w:sz w:val="28"/>
          <w:szCs w:val="28"/>
        </w:rPr>
        <w:t xml:space="preserve">Из всего многообразия </w:t>
      </w:r>
      <w:r w:rsidRPr="00F25ADD">
        <w:rPr>
          <w:sz w:val="28"/>
          <w:szCs w:val="28"/>
        </w:rPr>
        <w:t xml:space="preserve">этих </w:t>
      </w:r>
      <w:r w:rsidR="00D840D6" w:rsidRPr="00F25ADD">
        <w:rPr>
          <w:sz w:val="28"/>
          <w:szCs w:val="28"/>
        </w:rPr>
        <w:t>методов обучения в дополнительном образовании, на мой взгляд</w:t>
      </w:r>
      <w:r w:rsidR="00D840D6" w:rsidRPr="00F25ADD">
        <w:rPr>
          <w:i/>
          <w:sz w:val="28"/>
          <w:szCs w:val="28"/>
        </w:rPr>
        <w:t xml:space="preserve">,  интерактивный текстовый образовательный квест </w:t>
      </w:r>
      <w:r w:rsidR="00D840D6" w:rsidRPr="00F25ADD">
        <w:rPr>
          <w:sz w:val="28"/>
          <w:szCs w:val="28"/>
        </w:rPr>
        <w:t xml:space="preserve">является наиболее </w:t>
      </w:r>
      <w:r w:rsidRPr="00F25ADD">
        <w:rPr>
          <w:sz w:val="28"/>
          <w:szCs w:val="28"/>
        </w:rPr>
        <w:t xml:space="preserve">интересным, востребованным и </w:t>
      </w:r>
      <w:r w:rsidR="00D840D6" w:rsidRPr="00F25ADD">
        <w:rPr>
          <w:sz w:val="28"/>
          <w:szCs w:val="28"/>
        </w:rPr>
        <w:t>перспектив</w:t>
      </w:r>
      <w:r w:rsidRPr="00F25ADD">
        <w:rPr>
          <w:sz w:val="28"/>
          <w:szCs w:val="28"/>
        </w:rPr>
        <w:t>ным</w:t>
      </w:r>
      <w:r w:rsidR="00D840D6" w:rsidRPr="00F25ADD">
        <w:rPr>
          <w:sz w:val="28"/>
          <w:szCs w:val="28"/>
        </w:rPr>
        <w:t>, а значит и  эффективным</w:t>
      </w:r>
      <w:r w:rsidRPr="00F25ADD">
        <w:rPr>
          <w:sz w:val="28"/>
          <w:szCs w:val="28"/>
        </w:rPr>
        <w:t>. Тем</w:t>
      </w:r>
      <w:r w:rsidR="00616796">
        <w:rPr>
          <w:sz w:val="28"/>
          <w:szCs w:val="28"/>
        </w:rPr>
        <w:t>а моего педагогического опыта «</w:t>
      </w:r>
      <w:r w:rsidRPr="00F25ADD">
        <w:rPr>
          <w:sz w:val="28"/>
          <w:szCs w:val="28"/>
        </w:rPr>
        <w:t xml:space="preserve">Как научить, играя» </w:t>
      </w:r>
      <w:r w:rsidR="00C478FA">
        <w:rPr>
          <w:sz w:val="28"/>
          <w:szCs w:val="28"/>
        </w:rPr>
        <w:t>(Использование обучающего интер</w:t>
      </w:r>
      <w:r w:rsidR="00616796">
        <w:rPr>
          <w:sz w:val="28"/>
          <w:szCs w:val="28"/>
        </w:rPr>
        <w:t xml:space="preserve">активного квеста </w:t>
      </w:r>
      <w:r w:rsidRPr="00F25ADD">
        <w:rPr>
          <w:sz w:val="28"/>
          <w:szCs w:val="28"/>
        </w:rPr>
        <w:t xml:space="preserve"> на занятиях объединений естественнонаучной направленности)</w:t>
      </w:r>
      <w:r w:rsidR="00C478FA">
        <w:rPr>
          <w:sz w:val="28"/>
          <w:szCs w:val="28"/>
        </w:rPr>
        <w:t>.</w:t>
      </w:r>
      <w:r w:rsidR="001B6C5D" w:rsidRPr="00F25ADD">
        <w:rPr>
          <w:sz w:val="28"/>
          <w:szCs w:val="28"/>
        </w:rPr>
        <w:t xml:space="preserve"> </w:t>
      </w:r>
    </w:p>
    <w:p w:rsidR="00C478FA" w:rsidRPr="00F25ADD" w:rsidRDefault="00C478FA" w:rsidP="0007630A">
      <w:pPr>
        <w:ind w:firstLine="709"/>
        <w:jc w:val="both"/>
        <w:rPr>
          <w:sz w:val="28"/>
          <w:szCs w:val="28"/>
        </w:rPr>
      </w:pPr>
    </w:p>
    <w:p w:rsidR="00796E55" w:rsidRDefault="00796E55" w:rsidP="0007630A">
      <w:pPr>
        <w:ind w:firstLine="709"/>
        <w:jc w:val="center"/>
        <w:rPr>
          <w:b/>
          <w:sz w:val="28"/>
          <w:szCs w:val="28"/>
        </w:rPr>
      </w:pPr>
      <w:r w:rsidRPr="00F25ADD">
        <w:rPr>
          <w:b/>
          <w:sz w:val="28"/>
          <w:szCs w:val="28"/>
        </w:rPr>
        <w:t>1. Актуальность опыта</w:t>
      </w:r>
    </w:p>
    <w:p w:rsidR="00C478FA" w:rsidRPr="00F25ADD" w:rsidRDefault="00C478FA" w:rsidP="0007630A">
      <w:pPr>
        <w:ind w:firstLine="709"/>
        <w:jc w:val="center"/>
        <w:rPr>
          <w:b/>
          <w:sz w:val="28"/>
          <w:szCs w:val="28"/>
        </w:rPr>
      </w:pPr>
    </w:p>
    <w:p w:rsidR="00BA712A" w:rsidRPr="003A2D81" w:rsidRDefault="00BA712A" w:rsidP="003A2D81">
      <w:pPr>
        <w:ind w:firstLine="709"/>
        <w:jc w:val="both"/>
        <w:rPr>
          <w:sz w:val="28"/>
          <w:szCs w:val="28"/>
        </w:rPr>
      </w:pPr>
      <w:r w:rsidRPr="00F25ADD">
        <w:rPr>
          <w:color w:val="000000"/>
          <w:sz w:val="28"/>
          <w:szCs w:val="28"/>
        </w:rPr>
        <w:t>Актуальность использования</w:t>
      </w:r>
      <w:r w:rsidRPr="00F25ADD">
        <w:rPr>
          <w:sz w:val="28"/>
          <w:szCs w:val="28"/>
        </w:rPr>
        <w:t xml:space="preserve"> интерактивных игр</w:t>
      </w:r>
      <w:r w:rsidR="009C5CCD" w:rsidRPr="00F25ADD">
        <w:rPr>
          <w:sz w:val="28"/>
          <w:szCs w:val="28"/>
        </w:rPr>
        <w:t>, игр</w:t>
      </w:r>
      <w:r w:rsidR="00B20FCF">
        <w:rPr>
          <w:sz w:val="28"/>
          <w:szCs w:val="28"/>
        </w:rPr>
        <w:t xml:space="preserve"> типа </w:t>
      </w:r>
      <w:r w:rsidR="003A2D81">
        <w:rPr>
          <w:sz w:val="28"/>
          <w:szCs w:val="28"/>
        </w:rPr>
        <w:t>«</w:t>
      </w:r>
      <w:proofErr w:type="spellStart"/>
      <w:r w:rsidR="003A2D81">
        <w:rPr>
          <w:sz w:val="28"/>
          <w:szCs w:val="28"/>
        </w:rPr>
        <w:t>к</w:t>
      </w:r>
      <w:r w:rsidRPr="00F25ADD">
        <w:rPr>
          <w:sz w:val="28"/>
          <w:szCs w:val="28"/>
        </w:rPr>
        <w:t>вест</w:t>
      </w:r>
      <w:proofErr w:type="spellEnd"/>
      <w:r w:rsidR="003A2D81">
        <w:rPr>
          <w:sz w:val="28"/>
          <w:szCs w:val="28"/>
        </w:rPr>
        <w:t>»</w:t>
      </w:r>
      <w:r w:rsidRPr="00F25ADD">
        <w:rPr>
          <w:sz w:val="28"/>
          <w:szCs w:val="28"/>
        </w:rPr>
        <w:t xml:space="preserve"> сегодня очевидна и не оспаривается.</w:t>
      </w:r>
      <w:r w:rsidR="003A2D81">
        <w:rPr>
          <w:sz w:val="28"/>
          <w:szCs w:val="28"/>
        </w:rPr>
        <w:t xml:space="preserve"> </w:t>
      </w:r>
      <w:r w:rsidRPr="00F25ADD">
        <w:rPr>
          <w:sz w:val="28"/>
          <w:szCs w:val="28"/>
        </w:rPr>
        <w:t>Современные дети</w:t>
      </w:r>
      <w:r w:rsidRPr="00F25ADD">
        <w:rPr>
          <w:color w:val="000000"/>
          <w:sz w:val="28"/>
          <w:szCs w:val="28"/>
        </w:rPr>
        <w:t xml:space="preserve"> лучше усваивают знания в процессе самостоятельного добывания и систематизирования новой информации, в процессе интерактивной игры.</w:t>
      </w:r>
    </w:p>
    <w:p w:rsidR="006526A5" w:rsidRDefault="00BA712A" w:rsidP="0007630A">
      <w:pPr>
        <w:ind w:firstLine="709"/>
        <w:jc w:val="both"/>
        <w:rPr>
          <w:color w:val="000000"/>
          <w:sz w:val="28"/>
          <w:szCs w:val="28"/>
        </w:rPr>
      </w:pPr>
      <w:r w:rsidRPr="00F25ADD">
        <w:rPr>
          <w:color w:val="000000"/>
          <w:sz w:val="28"/>
          <w:szCs w:val="28"/>
        </w:rPr>
        <w:t xml:space="preserve"> Использование квестов способствует воспитанию и развитию качеств личности, отвечающих требованию информационного общества, раскрытию способностей одарённых детей, </w:t>
      </w:r>
      <w:r w:rsidR="00DF450E" w:rsidRPr="00F25ADD">
        <w:rPr>
          <w:color w:val="000000"/>
          <w:sz w:val="28"/>
          <w:szCs w:val="28"/>
        </w:rPr>
        <w:t>облегчению восприятия и процесса усвоения знаний детьми с ограниченными возможностями здоровья.</w:t>
      </w:r>
    </w:p>
    <w:p w:rsidR="00C478FA" w:rsidRDefault="00C478FA" w:rsidP="0007630A">
      <w:pPr>
        <w:ind w:firstLine="709"/>
        <w:jc w:val="both"/>
        <w:rPr>
          <w:color w:val="000000"/>
          <w:sz w:val="28"/>
          <w:szCs w:val="28"/>
        </w:rPr>
      </w:pPr>
    </w:p>
    <w:p w:rsidR="00F356C7" w:rsidRDefault="00F356C7" w:rsidP="0007630A">
      <w:pPr>
        <w:ind w:firstLine="709"/>
        <w:jc w:val="both"/>
        <w:rPr>
          <w:color w:val="000000"/>
          <w:sz w:val="28"/>
          <w:szCs w:val="28"/>
        </w:rPr>
      </w:pPr>
    </w:p>
    <w:p w:rsidR="00F356C7" w:rsidRDefault="00F356C7" w:rsidP="0007630A">
      <w:pPr>
        <w:ind w:firstLine="709"/>
        <w:jc w:val="both"/>
        <w:rPr>
          <w:color w:val="000000"/>
          <w:sz w:val="28"/>
          <w:szCs w:val="28"/>
        </w:rPr>
      </w:pPr>
    </w:p>
    <w:p w:rsidR="003A2D81" w:rsidRDefault="003A2D81" w:rsidP="0007630A">
      <w:pPr>
        <w:ind w:firstLine="709"/>
        <w:jc w:val="both"/>
        <w:rPr>
          <w:color w:val="000000"/>
          <w:sz w:val="28"/>
          <w:szCs w:val="28"/>
        </w:rPr>
      </w:pPr>
    </w:p>
    <w:p w:rsidR="003A2D81" w:rsidRDefault="003A2D81" w:rsidP="0007630A">
      <w:pPr>
        <w:ind w:firstLine="709"/>
        <w:jc w:val="both"/>
        <w:rPr>
          <w:color w:val="000000"/>
          <w:sz w:val="28"/>
          <w:szCs w:val="28"/>
        </w:rPr>
      </w:pPr>
    </w:p>
    <w:p w:rsidR="00C478FA" w:rsidRPr="00F25ADD" w:rsidRDefault="00C478FA" w:rsidP="0007630A">
      <w:pPr>
        <w:ind w:firstLine="709"/>
        <w:jc w:val="both"/>
        <w:rPr>
          <w:color w:val="000000"/>
          <w:sz w:val="28"/>
          <w:szCs w:val="28"/>
        </w:rPr>
      </w:pPr>
    </w:p>
    <w:p w:rsidR="00877C6C" w:rsidRDefault="00877C6C" w:rsidP="0007630A">
      <w:pPr>
        <w:ind w:firstLine="709"/>
        <w:jc w:val="center"/>
        <w:rPr>
          <w:b/>
          <w:sz w:val="28"/>
          <w:szCs w:val="28"/>
        </w:rPr>
      </w:pPr>
      <w:r w:rsidRPr="00F25ADD">
        <w:rPr>
          <w:b/>
          <w:sz w:val="28"/>
          <w:szCs w:val="28"/>
        </w:rPr>
        <w:t xml:space="preserve">2. Главная идея опыта </w:t>
      </w:r>
      <w:r w:rsidR="000E17F5" w:rsidRPr="00F25ADD">
        <w:rPr>
          <w:b/>
          <w:sz w:val="28"/>
          <w:szCs w:val="28"/>
        </w:rPr>
        <w:t>и его теоретическое обоснование</w:t>
      </w:r>
    </w:p>
    <w:p w:rsidR="00B20FCF" w:rsidRPr="00F25ADD" w:rsidRDefault="00B20FCF" w:rsidP="0007630A">
      <w:pPr>
        <w:ind w:firstLine="709"/>
        <w:jc w:val="center"/>
        <w:rPr>
          <w:b/>
          <w:sz w:val="28"/>
          <w:szCs w:val="28"/>
        </w:rPr>
      </w:pPr>
    </w:p>
    <w:p w:rsidR="00E614FD" w:rsidRPr="00F25ADD" w:rsidRDefault="00796E55" w:rsidP="003A2D81">
      <w:pPr>
        <w:ind w:firstLine="709"/>
        <w:jc w:val="both"/>
        <w:rPr>
          <w:color w:val="000000"/>
          <w:sz w:val="28"/>
          <w:szCs w:val="28"/>
        </w:rPr>
      </w:pPr>
      <w:r w:rsidRPr="00F25ADD">
        <w:rPr>
          <w:color w:val="000000"/>
          <w:sz w:val="28"/>
          <w:szCs w:val="28"/>
        </w:rPr>
        <w:t>Сегодня квест, как образовательный инструмент, отвечает всем потребностям детей и подростков.</w:t>
      </w:r>
      <w:r w:rsidR="008F55B2">
        <w:rPr>
          <w:color w:val="000000"/>
          <w:sz w:val="28"/>
          <w:szCs w:val="28"/>
        </w:rPr>
        <w:t xml:space="preserve"> </w:t>
      </w:r>
      <w:proofErr w:type="gramStart"/>
      <w:r w:rsidR="00DD35F2" w:rsidRPr="00F25ADD">
        <w:rPr>
          <w:color w:val="000000"/>
          <w:sz w:val="28"/>
          <w:szCs w:val="28"/>
        </w:rPr>
        <w:t>Г</w:t>
      </w:r>
      <w:proofErr w:type="gramEnd"/>
      <w:r w:rsidR="00DD35F2" w:rsidRPr="00F25ADD">
        <w:rPr>
          <w:color w:val="000000"/>
          <w:sz w:val="28"/>
          <w:szCs w:val="28"/>
        </w:rPr>
        <w:t xml:space="preserve">лавная идея опыта – обучение и воспитание детей и подростков посредством </w:t>
      </w:r>
      <w:r w:rsidR="00B20FCF" w:rsidRPr="00F25ADD">
        <w:rPr>
          <w:color w:val="000000"/>
          <w:sz w:val="28"/>
          <w:szCs w:val="28"/>
        </w:rPr>
        <w:t xml:space="preserve">словесных обучающих </w:t>
      </w:r>
      <w:r w:rsidR="00DD35F2" w:rsidRPr="00F25ADD">
        <w:rPr>
          <w:color w:val="000000"/>
          <w:sz w:val="28"/>
          <w:szCs w:val="28"/>
        </w:rPr>
        <w:t>интерактивных  игр</w:t>
      </w:r>
      <w:r w:rsidR="00B20FCF">
        <w:rPr>
          <w:color w:val="000000"/>
          <w:sz w:val="28"/>
          <w:szCs w:val="28"/>
        </w:rPr>
        <w:t xml:space="preserve"> типа </w:t>
      </w:r>
      <w:proofErr w:type="spellStart"/>
      <w:r w:rsidR="00B20FCF">
        <w:rPr>
          <w:color w:val="000000"/>
          <w:sz w:val="28"/>
          <w:szCs w:val="28"/>
        </w:rPr>
        <w:t>квест</w:t>
      </w:r>
      <w:proofErr w:type="spellEnd"/>
      <w:r w:rsidR="00DD35F2" w:rsidRPr="00F25ADD">
        <w:rPr>
          <w:color w:val="000000"/>
          <w:sz w:val="28"/>
          <w:szCs w:val="28"/>
        </w:rPr>
        <w:t>.</w:t>
      </w:r>
      <w:r w:rsidR="003A2D81">
        <w:rPr>
          <w:color w:val="000000"/>
          <w:sz w:val="28"/>
          <w:szCs w:val="28"/>
        </w:rPr>
        <w:t xml:space="preserve"> </w:t>
      </w:r>
      <w:r w:rsidR="00E614FD" w:rsidRPr="00F25ADD">
        <w:rPr>
          <w:color w:val="000000"/>
          <w:sz w:val="28"/>
          <w:szCs w:val="28"/>
        </w:rPr>
        <w:t xml:space="preserve">Применение </w:t>
      </w:r>
      <w:r w:rsidR="00B20FCF">
        <w:rPr>
          <w:color w:val="000000"/>
          <w:sz w:val="28"/>
          <w:szCs w:val="28"/>
        </w:rPr>
        <w:t xml:space="preserve">в дополнительном образовании </w:t>
      </w:r>
      <w:r w:rsidR="00E614FD" w:rsidRPr="00F25ADD">
        <w:rPr>
          <w:color w:val="000000"/>
          <w:sz w:val="28"/>
          <w:szCs w:val="28"/>
        </w:rPr>
        <w:t xml:space="preserve">словесных обучающих интерактивных игр на занятиях </w:t>
      </w:r>
      <w:r w:rsidR="00B20FCF">
        <w:rPr>
          <w:color w:val="000000"/>
          <w:sz w:val="28"/>
          <w:szCs w:val="28"/>
        </w:rPr>
        <w:t xml:space="preserve">объединений естественно - научной направленности </w:t>
      </w:r>
      <w:r w:rsidR="00E614FD" w:rsidRPr="00F25ADD">
        <w:rPr>
          <w:color w:val="000000"/>
          <w:sz w:val="28"/>
          <w:szCs w:val="28"/>
        </w:rPr>
        <w:t>способствует:</w:t>
      </w:r>
    </w:p>
    <w:p w:rsidR="00E614FD" w:rsidRPr="00F25ADD" w:rsidRDefault="00E614FD" w:rsidP="003A2D81">
      <w:pPr>
        <w:jc w:val="both"/>
        <w:textAlignment w:val="top"/>
        <w:rPr>
          <w:i/>
          <w:color w:val="000000"/>
          <w:sz w:val="28"/>
          <w:szCs w:val="28"/>
        </w:rPr>
      </w:pPr>
      <w:r w:rsidRPr="00F25ADD">
        <w:rPr>
          <w:i/>
          <w:color w:val="000000"/>
          <w:sz w:val="28"/>
          <w:szCs w:val="28"/>
        </w:rPr>
        <w:t xml:space="preserve">1. Повышению мотивации учащихся по сравнению с классическими занятиями. </w:t>
      </w:r>
    </w:p>
    <w:p w:rsidR="00E614FD" w:rsidRPr="00F25ADD" w:rsidRDefault="00E614FD" w:rsidP="0007630A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F25ADD">
        <w:rPr>
          <w:i/>
          <w:color w:val="000000"/>
          <w:sz w:val="28"/>
          <w:szCs w:val="28"/>
        </w:rPr>
        <w:t>Э</w:t>
      </w:r>
      <w:r w:rsidRPr="00F25ADD">
        <w:rPr>
          <w:color w:val="000000"/>
          <w:sz w:val="28"/>
          <w:szCs w:val="28"/>
        </w:rPr>
        <w:t xml:space="preserve">ффект достигается благодаря наличию </w:t>
      </w:r>
      <w:r w:rsidR="00B20FCF">
        <w:rPr>
          <w:color w:val="000000"/>
          <w:sz w:val="28"/>
          <w:szCs w:val="28"/>
        </w:rPr>
        <w:t xml:space="preserve">в предлагаемом продукте </w:t>
      </w:r>
      <w:r w:rsidRPr="00F25ADD">
        <w:rPr>
          <w:color w:val="000000"/>
          <w:sz w:val="28"/>
          <w:szCs w:val="28"/>
        </w:rPr>
        <w:t xml:space="preserve">чёткой конечной цели. </w:t>
      </w:r>
    </w:p>
    <w:p w:rsidR="00E614FD" w:rsidRPr="00F25ADD" w:rsidRDefault="00E614FD" w:rsidP="003A2D81">
      <w:pPr>
        <w:jc w:val="both"/>
        <w:textAlignment w:val="top"/>
        <w:rPr>
          <w:i/>
          <w:color w:val="000000"/>
          <w:sz w:val="28"/>
          <w:szCs w:val="28"/>
        </w:rPr>
      </w:pPr>
      <w:r w:rsidRPr="00F25ADD">
        <w:rPr>
          <w:i/>
          <w:color w:val="000000"/>
          <w:sz w:val="28"/>
          <w:szCs w:val="28"/>
        </w:rPr>
        <w:t>2.</w:t>
      </w:r>
      <w:r w:rsidR="00B20FCF">
        <w:rPr>
          <w:i/>
          <w:color w:val="000000"/>
          <w:sz w:val="28"/>
          <w:szCs w:val="28"/>
        </w:rPr>
        <w:t xml:space="preserve"> </w:t>
      </w:r>
      <w:r w:rsidRPr="00F25ADD">
        <w:rPr>
          <w:i/>
          <w:color w:val="000000"/>
          <w:sz w:val="28"/>
          <w:szCs w:val="28"/>
        </w:rPr>
        <w:t xml:space="preserve"> Развитию внимательности и способности замечать мельчайшие детали.</w:t>
      </w:r>
    </w:p>
    <w:p w:rsidR="00E614FD" w:rsidRPr="00F25ADD" w:rsidRDefault="00E614FD" w:rsidP="0007630A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F25ADD">
        <w:rPr>
          <w:color w:val="000000"/>
          <w:sz w:val="28"/>
          <w:szCs w:val="28"/>
        </w:rPr>
        <w:t xml:space="preserve">Не всегда дети способны сразу правильно дать или найти ответ на поставленный вопрос. Для этого </w:t>
      </w:r>
      <w:r w:rsidR="00B20FCF">
        <w:rPr>
          <w:color w:val="000000"/>
          <w:sz w:val="28"/>
          <w:szCs w:val="28"/>
        </w:rPr>
        <w:t xml:space="preserve">в игре </w:t>
      </w:r>
      <w:r w:rsidRPr="00F25ADD">
        <w:rPr>
          <w:color w:val="000000"/>
          <w:sz w:val="28"/>
          <w:szCs w:val="28"/>
        </w:rPr>
        <w:t>существует способ подсказок, которым легко воспользуются внимательные, осторожные, предусмотрительные  дети.</w:t>
      </w:r>
    </w:p>
    <w:p w:rsidR="00E614FD" w:rsidRPr="00F25ADD" w:rsidRDefault="00E614FD" w:rsidP="0007630A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F25ADD">
        <w:rPr>
          <w:color w:val="000000"/>
          <w:sz w:val="28"/>
          <w:szCs w:val="28"/>
        </w:rPr>
        <w:t>Способ подсказок формирует у детей уверенность, что неразрешимых проблем и задач нет, выход есть, но его надо найти.</w:t>
      </w:r>
    </w:p>
    <w:p w:rsidR="00E614FD" w:rsidRPr="00F25ADD" w:rsidRDefault="00E614FD" w:rsidP="003A2D81">
      <w:pPr>
        <w:jc w:val="both"/>
        <w:textAlignment w:val="top"/>
        <w:rPr>
          <w:i/>
          <w:color w:val="000000"/>
          <w:sz w:val="28"/>
          <w:szCs w:val="28"/>
        </w:rPr>
      </w:pPr>
      <w:r w:rsidRPr="00F25ADD">
        <w:rPr>
          <w:i/>
          <w:color w:val="000000"/>
          <w:sz w:val="28"/>
          <w:szCs w:val="28"/>
        </w:rPr>
        <w:t>3. Лучшему запоминанию материала занятия (игры) за счёт его большей эмоциональной окрашенности.</w:t>
      </w:r>
    </w:p>
    <w:p w:rsidR="00E614FD" w:rsidRPr="00F25ADD" w:rsidRDefault="00E614FD" w:rsidP="003A2D81">
      <w:pPr>
        <w:jc w:val="both"/>
        <w:textAlignment w:val="top"/>
        <w:rPr>
          <w:i/>
          <w:color w:val="000000"/>
          <w:sz w:val="28"/>
          <w:szCs w:val="28"/>
        </w:rPr>
      </w:pPr>
      <w:r w:rsidRPr="00F25ADD">
        <w:rPr>
          <w:i/>
          <w:color w:val="000000"/>
          <w:sz w:val="28"/>
          <w:szCs w:val="28"/>
        </w:rPr>
        <w:t xml:space="preserve">4. </w:t>
      </w:r>
      <w:r w:rsidR="003A52F5" w:rsidRPr="00F25ADD">
        <w:rPr>
          <w:i/>
          <w:color w:val="000000"/>
          <w:sz w:val="28"/>
          <w:szCs w:val="28"/>
        </w:rPr>
        <w:t xml:space="preserve"> </w:t>
      </w:r>
      <w:r w:rsidRPr="00F25ADD">
        <w:rPr>
          <w:i/>
          <w:color w:val="000000"/>
          <w:sz w:val="28"/>
          <w:szCs w:val="28"/>
        </w:rPr>
        <w:t xml:space="preserve">Стимулированию работы в </w:t>
      </w:r>
      <w:r w:rsidR="003A52F5" w:rsidRPr="00F25ADD">
        <w:rPr>
          <w:i/>
          <w:color w:val="000000"/>
          <w:sz w:val="28"/>
          <w:szCs w:val="28"/>
        </w:rPr>
        <w:t xml:space="preserve"> группах</w:t>
      </w:r>
      <w:r w:rsidRPr="00F25ADD">
        <w:rPr>
          <w:i/>
          <w:color w:val="000000"/>
          <w:sz w:val="28"/>
          <w:szCs w:val="28"/>
        </w:rPr>
        <w:t>, команде.</w:t>
      </w:r>
    </w:p>
    <w:p w:rsidR="002E2AB0" w:rsidRPr="00F25ADD" w:rsidRDefault="00E614FD" w:rsidP="003A2D81">
      <w:pPr>
        <w:jc w:val="both"/>
        <w:textAlignment w:val="top"/>
        <w:rPr>
          <w:i/>
          <w:color w:val="000000"/>
          <w:sz w:val="28"/>
          <w:szCs w:val="28"/>
        </w:rPr>
      </w:pPr>
      <w:r w:rsidRPr="00F25ADD">
        <w:rPr>
          <w:i/>
          <w:color w:val="000000"/>
          <w:sz w:val="28"/>
          <w:szCs w:val="28"/>
        </w:rPr>
        <w:t>5.</w:t>
      </w:r>
      <w:r w:rsidR="002E2AB0" w:rsidRPr="00F25ADD">
        <w:rPr>
          <w:i/>
          <w:color w:val="000000"/>
          <w:sz w:val="28"/>
          <w:szCs w:val="28"/>
        </w:rPr>
        <w:t xml:space="preserve"> Большому охвату участников процесса.</w:t>
      </w:r>
    </w:p>
    <w:p w:rsidR="00E614FD" w:rsidRPr="00F25ADD" w:rsidRDefault="002E2AB0" w:rsidP="003A2D81">
      <w:pPr>
        <w:jc w:val="both"/>
        <w:textAlignment w:val="top"/>
        <w:rPr>
          <w:i/>
          <w:color w:val="000000"/>
          <w:sz w:val="28"/>
          <w:szCs w:val="28"/>
        </w:rPr>
      </w:pPr>
      <w:r w:rsidRPr="00F25ADD">
        <w:rPr>
          <w:i/>
          <w:color w:val="000000"/>
          <w:sz w:val="28"/>
          <w:szCs w:val="28"/>
        </w:rPr>
        <w:t>6.</w:t>
      </w:r>
      <w:r w:rsidR="00E614FD" w:rsidRPr="00F25ADD">
        <w:rPr>
          <w:i/>
          <w:color w:val="000000"/>
          <w:sz w:val="28"/>
          <w:szCs w:val="28"/>
        </w:rPr>
        <w:t xml:space="preserve"> Реализации возможности гибкости в применении, регулировании сложности заданий и ориентации на любой возраст и тематику.</w:t>
      </w:r>
    </w:p>
    <w:p w:rsidR="00796E55" w:rsidRDefault="00E614FD" w:rsidP="003A2D81">
      <w:pPr>
        <w:jc w:val="both"/>
        <w:textAlignment w:val="top"/>
        <w:rPr>
          <w:i/>
          <w:color w:val="000000"/>
          <w:sz w:val="28"/>
          <w:szCs w:val="28"/>
        </w:rPr>
      </w:pPr>
      <w:r w:rsidRPr="00F25ADD">
        <w:rPr>
          <w:i/>
          <w:color w:val="000000"/>
          <w:sz w:val="28"/>
          <w:szCs w:val="28"/>
        </w:rPr>
        <w:t>7. Экономии ресурсов и средств</w:t>
      </w:r>
      <w:r w:rsidR="006526A5" w:rsidRPr="00F25ADD">
        <w:rPr>
          <w:i/>
          <w:color w:val="000000"/>
          <w:sz w:val="28"/>
          <w:szCs w:val="28"/>
        </w:rPr>
        <w:t>.</w:t>
      </w:r>
    </w:p>
    <w:p w:rsidR="00B20FCF" w:rsidRPr="00F25ADD" w:rsidRDefault="00B20FCF" w:rsidP="0007630A">
      <w:pPr>
        <w:ind w:firstLine="709"/>
        <w:jc w:val="both"/>
        <w:textAlignment w:val="top"/>
        <w:rPr>
          <w:i/>
          <w:color w:val="000000"/>
          <w:sz w:val="28"/>
          <w:szCs w:val="28"/>
        </w:rPr>
      </w:pPr>
    </w:p>
    <w:p w:rsidR="00877C6C" w:rsidRDefault="000E17F5" w:rsidP="0007630A">
      <w:pPr>
        <w:ind w:firstLine="709"/>
        <w:jc w:val="center"/>
        <w:rPr>
          <w:sz w:val="28"/>
          <w:szCs w:val="28"/>
        </w:rPr>
      </w:pPr>
      <w:r w:rsidRPr="00F25ADD">
        <w:rPr>
          <w:b/>
          <w:sz w:val="28"/>
          <w:szCs w:val="28"/>
        </w:rPr>
        <w:t>3. Технология реализации идеи</w:t>
      </w:r>
      <w:r w:rsidR="003A52F5" w:rsidRPr="00F25ADD">
        <w:rPr>
          <w:b/>
          <w:sz w:val="28"/>
          <w:szCs w:val="28"/>
        </w:rPr>
        <w:t xml:space="preserve"> </w:t>
      </w:r>
    </w:p>
    <w:p w:rsidR="00B20FCF" w:rsidRPr="00F25ADD" w:rsidRDefault="00B20FCF" w:rsidP="0007630A">
      <w:pPr>
        <w:ind w:firstLine="709"/>
        <w:jc w:val="center"/>
        <w:rPr>
          <w:b/>
          <w:sz w:val="28"/>
          <w:szCs w:val="28"/>
        </w:rPr>
      </w:pPr>
    </w:p>
    <w:p w:rsidR="006526A5" w:rsidRPr="009A1D7F" w:rsidRDefault="00B20FCF" w:rsidP="009A1D7F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Словесная обучающая</w:t>
      </w:r>
      <w:r w:rsidR="006526A5" w:rsidRPr="00F25A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интерактивная</w:t>
      </w:r>
      <w:r w:rsidR="006526A5" w:rsidRPr="00F25AD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 xml:space="preserve">а </w:t>
      </w:r>
      <w:r w:rsidR="002E2AB0" w:rsidRPr="00F25ADD">
        <w:rPr>
          <w:sz w:val="28"/>
          <w:szCs w:val="28"/>
        </w:rPr>
        <w:t xml:space="preserve"> </w:t>
      </w:r>
      <w:r>
        <w:rPr>
          <w:sz w:val="28"/>
          <w:szCs w:val="28"/>
        </w:rPr>
        <w:t>«Сокровищ</w:t>
      </w:r>
      <w:r w:rsidR="003A2D81">
        <w:rPr>
          <w:sz w:val="28"/>
          <w:szCs w:val="28"/>
        </w:rPr>
        <w:t>а Красной книги России. Журавли</w:t>
      </w:r>
      <w:r>
        <w:rPr>
          <w:sz w:val="28"/>
          <w:szCs w:val="28"/>
        </w:rPr>
        <w:t>»</w:t>
      </w:r>
      <w:r w:rsidRPr="00F25A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выполнена</w:t>
      </w:r>
      <w:proofErr w:type="gramEnd"/>
      <w:r w:rsidR="002E2AB0" w:rsidRPr="00F25ADD">
        <w:rPr>
          <w:sz w:val="28"/>
          <w:szCs w:val="28"/>
        </w:rPr>
        <w:t xml:space="preserve"> в форме презентации (</w:t>
      </w:r>
      <w:r w:rsidR="002E2AB0" w:rsidRPr="00F25ADD">
        <w:rPr>
          <w:sz w:val="28"/>
          <w:szCs w:val="28"/>
          <w:lang w:val="en-US"/>
        </w:rPr>
        <w:t>Microsoft</w:t>
      </w:r>
      <w:r w:rsidR="002E2AB0" w:rsidRPr="00F25ADD">
        <w:rPr>
          <w:sz w:val="28"/>
          <w:szCs w:val="28"/>
        </w:rPr>
        <w:t xml:space="preserve"> </w:t>
      </w:r>
      <w:r w:rsidR="002E2AB0" w:rsidRPr="00F25ADD">
        <w:rPr>
          <w:sz w:val="28"/>
          <w:szCs w:val="28"/>
          <w:lang w:val="en-US"/>
        </w:rPr>
        <w:t>Power</w:t>
      </w:r>
      <w:r w:rsidR="001571CA" w:rsidRPr="00F25ADD">
        <w:rPr>
          <w:sz w:val="28"/>
          <w:szCs w:val="28"/>
        </w:rPr>
        <w:t xml:space="preserve"> </w:t>
      </w:r>
      <w:r w:rsidR="002E2AB0" w:rsidRPr="00F25ADD">
        <w:rPr>
          <w:sz w:val="28"/>
          <w:szCs w:val="28"/>
          <w:lang w:val="en-US"/>
        </w:rPr>
        <w:t>Point</w:t>
      </w:r>
      <w:r w:rsidR="002E2AB0" w:rsidRPr="00F25ADD">
        <w:rPr>
          <w:sz w:val="28"/>
          <w:szCs w:val="28"/>
        </w:rPr>
        <w:t xml:space="preserve">) программы </w:t>
      </w:r>
      <w:r w:rsidR="002E2AB0" w:rsidRPr="00F25ADD">
        <w:rPr>
          <w:sz w:val="28"/>
          <w:szCs w:val="28"/>
          <w:lang w:val="en-US"/>
        </w:rPr>
        <w:t>Microsoft</w:t>
      </w:r>
      <w:r w:rsidR="002E2AB0" w:rsidRPr="00F25ADD">
        <w:rPr>
          <w:sz w:val="28"/>
          <w:szCs w:val="28"/>
        </w:rPr>
        <w:t xml:space="preserve"> </w:t>
      </w:r>
      <w:r w:rsidR="002E2AB0" w:rsidRPr="00F25ADD">
        <w:rPr>
          <w:sz w:val="28"/>
          <w:szCs w:val="28"/>
          <w:lang w:val="en-US"/>
        </w:rPr>
        <w:t>Office</w:t>
      </w:r>
      <w:r w:rsidR="002E2AB0" w:rsidRPr="00F25ADD">
        <w:rPr>
          <w:sz w:val="28"/>
          <w:szCs w:val="28"/>
        </w:rPr>
        <w:t xml:space="preserve"> </w:t>
      </w:r>
      <w:r w:rsidR="002E2AB0" w:rsidRPr="00F25ADD">
        <w:rPr>
          <w:sz w:val="28"/>
          <w:szCs w:val="28"/>
          <w:lang w:val="en-US"/>
        </w:rPr>
        <w:t>Word</w:t>
      </w:r>
      <w:r w:rsidR="003A2D81">
        <w:rPr>
          <w:sz w:val="28"/>
          <w:szCs w:val="28"/>
        </w:rPr>
        <w:t xml:space="preserve"> </w:t>
      </w:r>
      <w:r w:rsidR="001571CA" w:rsidRPr="00F25ADD">
        <w:rPr>
          <w:sz w:val="28"/>
          <w:szCs w:val="28"/>
        </w:rPr>
        <w:t xml:space="preserve"> </w:t>
      </w:r>
      <w:r w:rsidR="003A52F5" w:rsidRPr="009A1D7F">
        <w:rPr>
          <w:color w:val="000000" w:themeColor="text1"/>
          <w:sz w:val="28"/>
          <w:szCs w:val="28"/>
        </w:rPr>
        <w:t xml:space="preserve">по </w:t>
      </w:r>
      <w:r w:rsidR="009A1D7F" w:rsidRPr="009A1D7F">
        <w:rPr>
          <w:color w:val="000000" w:themeColor="text1"/>
          <w:sz w:val="28"/>
          <w:szCs w:val="28"/>
        </w:rPr>
        <w:t>существующим рекомендациям</w:t>
      </w:r>
      <w:r w:rsidR="001571CA" w:rsidRPr="009A1D7F">
        <w:rPr>
          <w:color w:val="000000" w:themeColor="text1"/>
          <w:sz w:val="28"/>
          <w:szCs w:val="28"/>
        </w:rPr>
        <w:t xml:space="preserve"> к </w:t>
      </w:r>
      <w:r w:rsidR="009A1D7F" w:rsidRPr="009A1D7F">
        <w:rPr>
          <w:color w:val="000000" w:themeColor="text1"/>
          <w:sz w:val="28"/>
          <w:szCs w:val="28"/>
        </w:rPr>
        <w:t>образовательным играм  подобного типа</w:t>
      </w:r>
      <w:r w:rsidR="009A1D7F">
        <w:rPr>
          <w:color w:val="FF0000"/>
          <w:sz w:val="28"/>
          <w:szCs w:val="28"/>
        </w:rPr>
        <w:t xml:space="preserve">.  </w:t>
      </w:r>
      <w:r w:rsidR="001571CA" w:rsidRPr="00F25ADD">
        <w:rPr>
          <w:sz w:val="28"/>
          <w:szCs w:val="28"/>
        </w:rPr>
        <w:t>Для организации занятий</w:t>
      </w:r>
      <w:r w:rsidR="006526A5" w:rsidRPr="00F25ADD">
        <w:rPr>
          <w:sz w:val="28"/>
          <w:szCs w:val="28"/>
        </w:rPr>
        <w:t xml:space="preserve"> необходимо компьютерное оборудование (ПК или ноутбук) и, в случае проведения группового  заняти</w:t>
      </w:r>
      <w:r w:rsidR="004F6499">
        <w:rPr>
          <w:sz w:val="28"/>
          <w:szCs w:val="28"/>
        </w:rPr>
        <w:t>я</w:t>
      </w:r>
      <w:r w:rsidR="009A1D7F">
        <w:rPr>
          <w:sz w:val="28"/>
          <w:szCs w:val="28"/>
        </w:rPr>
        <w:t xml:space="preserve">,  </w:t>
      </w:r>
      <w:r w:rsidR="004F6499">
        <w:rPr>
          <w:sz w:val="28"/>
          <w:szCs w:val="28"/>
        </w:rPr>
        <w:t xml:space="preserve"> мультимедийный проектор, экран</w:t>
      </w:r>
      <w:r w:rsidR="006526A5" w:rsidRPr="00F25ADD">
        <w:rPr>
          <w:sz w:val="28"/>
          <w:szCs w:val="28"/>
        </w:rPr>
        <w:t xml:space="preserve">. </w:t>
      </w:r>
    </w:p>
    <w:p w:rsidR="00796E55" w:rsidRPr="00F25ADD" w:rsidRDefault="004F6499" w:rsidP="000763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Предлагаемый о</w:t>
      </w:r>
      <w:r w:rsidR="001571CA" w:rsidRPr="00F25ADD">
        <w:rPr>
          <w:color w:val="000000"/>
          <w:sz w:val="28"/>
          <w:szCs w:val="28"/>
          <w:shd w:val="clear" w:color="auto" w:fill="FFFFFF"/>
        </w:rPr>
        <w:t xml:space="preserve">бучающий квест - </w:t>
      </w:r>
      <w:r w:rsidR="001571CA" w:rsidRPr="00F25ADD">
        <w:rPr>
          <w:color w:val="000000"/>
          <w:sz w:val="28"/>
          <w:szCs w:val="28"/>
        </w:rPr>
        <w:t xml:space="preserve">это </w:t>
      </w:r>
      <w:r w:rsidR="00796E55" w:rsidRPr="00F25ADD">
        <w:rPr>
          <w:color w:val="000000"/>
          <w:sz w:val="28"/>
          <w:szCs w:val="28"/>
        </w:rPr>
        <w:t xml:space="preserve"> приключенческая игра,  требующая от участника решения умственных задач для продвижения по сюжету. Сюжет </w:t>
      </w:r>
      <w:r w:rsidR="00EE5232">
        <w:rPr>
          <w:color w:val="000000"/>
          <w:sz w:val="28"/>
          <w:szCs w:val="28"/>
        </w:rPr>
        <w:t xml:space="preserve"> даёт</w:t>
      </w:r>
      <w:r w:rsidR="00796E55" w:rsidRPr="00F25ADD">
        <w:rPr>
          <w:color w:val="000000"/>
          <w:sz w:val="28"/>
          <w:szCs w:val="28"/>
        </w:rPr>
        <w:t xml:space="preserve"> множество исходов, выбор которых зависит от действий игрока. </w:t>
      </w:r>
      <w:r w:rsidR="001571CA" w:rsidRPr="00F25ADD">
        <w:rPr>
          <w:sz w:val="28"/>
          <w:szCs w:val="28"/>
        </w:rPr>
        <w:t>Следуя за указаниями стрелок, нажимая их по окончанию текстового з</w:t>
      </w:r>
      <w:r w:rsidR="009F0E7F" w:rsidRPr="00F25ADD">
        <w:rPr>
          <w:sz w:val="28"/>
          <w:szCs w:val="28"/>
        </w:rPr>
        <w:t xml:space="preserve">адания, </w:t>
      </w:r>
      <w:r w:rsidR="001571CA" w:rsidRPr="00F25ADD">
        <w:rPr>
          <w:sz w:val="28"/>
          <w:szCs w:val="28"/>
        </w:rPr>
        <w:t xml:space="preserve"> указывая на предметы и объекты, о которых игрок должен догадаться или найти, происходит движение героя по сюжету игры.</w:t>
      </w:r>
    </w:p>
    <w:p w:rsidR="008A599C" w:rsidRPr="00F25ADD" w:rsidRDefault="008A599C" w:rsidP="0007630A">
      <w:pPr>
        <w:ind w:firstLine="709"/>
        <w:jc w:val="both"/>
        <w:rPr>
          <w:color w:val="000000"/>
          <w:sz w:val="28"/>
          <w:szCs w:val="28"/>
        </w:rPr>
      </w:pPr>
      <w:r w:rsidRPr="00F25ADD">
        <w:rPr>
          <w:color w:val="000000"/>
          <w:sz w:val="28"/>
          <w:szCs w:val="28"/>
        </w:rPr>
        <w:lastRenderedPageBreak/>
        <w:t>Квест  даёт ребёнку исправить ошибку, пройти путь игры (обучения) заново, переосмыслить, осознать произошедшее. И всё это - самостоятельно.</w:t>
      </w:r>
      <w:r w:rsidR="000D3861" w:rsidRPr="00F25ADD">
        <w:rPr>
          <w:color w:val="000000"/>
          <w:sz w:val="28"/>
          <w:szCs w:val="28"/>
        </w:rPr>
        <w:t xml:space="preserve"> Он решает</w:t>
      </w:r>
      <w:r w:rsidRPr="00F25ADD">
        <w:rPr>
          <w:color w:val="000000"/>
          <w:sz w:val="28"/>
          <w:szCs w:val="28"/>
        </w:rPr>
        <w:t xml:space="preserve"> проблему сам. На поиске решения  какой-то конкретно поставленной задачи и основаны квест-технологии в образовании. Кроме того, герою всегда даётся  шанс на возвращение, исправление ошибки, оживление.</w:t>
      </w:r>
    </w:p>
    <w:p w:rsidR="00B20FCF" w:rsidRPr="00F25ADD" w:rsidRDefault="00B20FCF" w:rsidP="0007630A">
      <w:pPr>
        <w:ind w:firstLine="709"/>
        <w:jc w:val="both"/>
        <w:rPr>
          <w:color w:val="000000"/>
          <w:sz w:val="28"/>
          <w:szCs w:val="28"/>
        </w:rPr>
      </w:pPr>
    </w:p>
    <w:p w:rsidR="00877C6C" w:rsidRDefault="00877C6C" w:rsidP="0007630A">
      <w:pPr>
        <w:ind w:firstLine="709"/>
        <w:jc w:val="center"/>
        <w:rPr>
          <w:sz w:val="28"/>
          <w:szCs w:val="28"/>
        </w:rPr>
      </w:pPr>
      <w:r w:rsidRPr="00F25ADD">
        <w:rPr>
          <w:b/>
          <w:sz w:val="28"/>
          <w:szCs w:val="28"/>
        </w:rPr>
        <w:t>4. Условия, обеспечи</w:t>
      </w:r>
      <w:r w:rsidR="000E17F5" w:rsidRPr="00F25ADD">
        <w:rPr>
          <w:b/>
          <w:sz w:val="28"/>
          <w:szCs w:val="28"/>
        </w:rPr>
        <w:t>вающие наибольшую эффективность</w:t>
      </w:r>
    </w:p>
    <w:p w:rsidR="00B20FCF" w:rsidRPr="00F25ADD" w:rsidRDefault="00B20FCF" w:rsidP="0007630A">
      <w:pPr>
        <w:ind w:firstLine="709"/>
        <w:jc w:val="center"/>
        <w:rPr>
          <w:b/>
          <w:sz w:val="28"/>
          <w:szCs w:val="28"/>
        </w:rPr>
      </w:pPr>
    </w:p>
    <w:p w:rsidR="00770EEB" w:rsidRDefault="00796E55" w:rsidP="0007630A">
      <w:pPr>
        <w:ind w:firstLine="709"/>
        <w:jc w:val="both"/>
        <w:rPr>
          <w:sz w:val="28"/>
          <w:szCs w:val="28"/>
        </w:rPr>
      </w:pPr>
      <w:r w:rsidRPr="00F25ADD">
        <w:rPr>
          <w:color w:val="000000"/>
          <w:sz w:val="28"/>
          <w:szCs w:val="28"/>
        </w:rPr>
        <w:t xml:space="preserve">  </w:t>
      </w:r>
      <w:r w:rsidR="00770EEB" w:rsidRPr="00F25ADD">
        <w:rPr>
          <w:color w:val="000000"/>
          <w:sz w:val="28"/>
          <w:szCs w:val="28"/>
        </w:rPr>
        <w:t xml:space="preserve">Главными условиями, обеспечивающими наибольшую эффективность </w:t>
      </w:r>
      <w:r w:rsidR="00EE5232">
        <w:rPr>
          <w:color w:val="000000"/>
          <w:sz w:val="28"/>
          <w:szCs w:val="28"/>
        </w:rPr>
        <w:t xml:space="preserve">предлагаемой </w:t>
      </w:r>
      <w:r w:rsidR="00EE5232">
        <w:rPr>
          <w:sz w:val="28"/>
          <w:szCs w:val="28"/>
        </w:rPr>
        <w:t>обучающей интерактивной игры</w:t>
      </w:r>
      <w:r w:rsidR="00770EEB" w:rsidRPr="00F25ADD">
        <w:rPr>
          <w:sz w:val="28"/>
          <w:szCs w:val="28"/>
        </w:rPr>
        <w:t xml:space="preserve"> на занятиях</w:t>
      </w:r>
      <w:r w:rsidR="00EE5232">
        <w:rPr>
          <w:sz w:val="28"/>
          <w:szCs w:val="28"/>
        </w:rPr>
        <w:t>,</w:t>
      </w:r>
      <w:r w:rsidR="00770EEB" w:rsidRPr="00F25ADD">
        <w:rPr>
          <w:sz w:val="28"/>
          <w:szCs w:val="28"/>
        </w:rPr>
        <w:t xml:space="preserve"> являются:</w:t>
      </w:r>
    </w:p>
    <w:p w:rsidR="00EE5232" w:rsidRDefault="00EE5232" w:rsidP="00242BC0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персонализация героя игры (персонажу игры присвоено имя ученика, образ героя подобран</w:t>
      </w:r>
      <w:r w:rsidRPr="00F25ADD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внешности и характера ребёнка);</w:t>
      </w:r>
    </w:p>
    <w:p w:rsidR="00EE5232" w:rsidRPr="00F25ADD" w:rsidRDefault="00EE5232" w:rsidP="00242BC0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продолжить игру в составе команды, в случае прохождения предложенного квеста;</w:t>
      </w:r>
    </w:p>
    <w:p w:rsidR="00770EEB" w:rsidRPr="00F25ADD" w:rsidRDefault="00953026" w:rsidP="00242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0EEB" w:rsidRPr="00F25ADD">
        <w:rPr>
          <w:sz w:val="28"/>
          <w:szCs w:val="28"/>
        </w:rPr>
        <w:t xml:space="preserve"> сюжет игры;</w:t>
      </w:r>
    </w:p>
    <w:p w:rsidR="00906658" w:rsidRPr="00F25ADD" w:rsidRDefault="00906658" w:rsidP="00242BC0">
      <w:pPr>
        <w:jc w:val="both"/>
        <w:rPr>
          <w:sz w:val="28"/>
          <w:szCs w:val="28"/>
        </w:rPr>
      </w:pPr>
      <w:r w:rsidRPr="00F25ADD">
        <w:rPr>
          <w:sz w:val="28"/>
          <w:szCs w:val="28"/>
        </w:rPr>
        <w:t>- научность материала и достоверность представленных фактов;</w:t>
      </w:r>
    </w:p>
    <w:p w:rsidR="00770EEB" w:rsidRPr="00F25ADD" w:rsidRDefault="00770EEB" w:rsidP="00242BC0">
      <w:pPr>
        <w:jc w:val="both"/>
        <w:rPr>
          <w:sz w:val="28"/>
          <w:szCs w:val="28"/>
        </w:rPr>
      </w:pPr>
      <w:r w:rsidRPr="00F25ADD">
        <w:rPr>
          <w:sz w:val="28"/>
          <w:szCs w:val="28"/>
        </w:rPr>
        <w:t xml:space="preserve">- </w:t>
      </w:r>
      <w:r w:rsidR="00332660" w:rsidRPr="00F25ADD">
        <w:rPr>
          <w:sz w:val="28"/>
          <w:szCs w:val="28"/>
        </w:rPr>
        <w:t xml:space="preserve">общее </w:t>
      </w:r>
      <w:r w:rsidRPr="00F25ADD">
        <w:rPr>
          <w:sz w:val="28"/>
          <w:szCs w:val="28"/>
        </w:rPr>
        <w:t>время прохо</w:t>
      </w:r>
      <w:r w:rsidR="00953026">
        <w:rPr>
          <w:sz w:val="28"/>
          <w:szCs w:val="28"/>
        </w:rPr>
        <w:t xml:space="preserve">ждения игры (занятия) до финала, которое не превышает </w:t>
      </w:r>
      <w:r w:rsidR="000D3861" w:rsidRPr="00F25ADD">
        <w:rPr>
          <w:sz w:val="28"/>
          <w:szCs w:val="28"/>
        </w:rPr>
        <w:t>1 час</w:t>
      </w:r>
      <w:r w:rsidR="00953026">
        <w:rPr>
          <w:sz w:val="28"/>
          <w:szCs w:val="28"/>
        </w:rPr>
        <w:t>;</w:t>
      </w:r>
    </w:p>
    <w:p w:rsidR="00332660" w:rsidRPr="00F25ADD" w:rsidRDefault="00332660" w:rsidP="00242BC0">
      <w:pPr>
        <w:jc w:val="both"/>
        <w:rPr>
          <w:sz w:val="28"/>
          <w:szCs w:val="28"/>
        </w:rPr>
      </w:pPr>
      <w:r w:rsidRPr="00F25ADD">
        <w:rPr>
          <w:sz w:val="28"/>
          <w:szCs w:val="28"/>
        </w:rPr>
        <w:t xml:space="preserve">- время суток, когда проходит игра (для подростков </w:t>
      </w:r>
      <w:r w:rsidR="00953026">
        <w:rPr>
          <w:sz w:val="28"/>
          <w:szCs w:val="28"/>
        </w:rPr>
        <w:t xml:space="preserve">наибольший эффект достигается </w:t>
      </w:r>
      <w:r w:rsidRPr="00F25ADD">
        <w:rPr>
          <w:sz w:val="28"/>
          <w:szCs w:val="28"/>
        </w:rPr>
        <w:t>в вечернее время);</w:t>
      </w:r>
    </w:p>
    <w:p w:rsidR="00332660" w:rsidRPr="00F25ADD" w:rsidRDefault="00332660" w:rsidP="00242BC0">
      <w:pPr>
        <w:jc w:val="both"/>
        <w:rPr>
          <w:sz w:val="28"/>
          <w:szCs w:val="28"/>
        </w:rPr>
      </w:pPr>
      <w:r w:rsidRPr="00F25ADD">
        <w:rPr>
          <w:sz w:val="28"/>
          <w:szCs w:val="28"/>
        </w:rPr>
        <w:t>- звуко</w:t>
      </w:r>
      <w:r w:rsidR="00953026">
        <w:rPr>
          <w:sz w:val="28"/>
          <w:szCs w:val="28"/>
        </w:rPr>
        <w:t>вое сопровождение (используются</w:t>
      </w:r>
      <w:r w:rsidRPr="00F25ADD">
        <w:rPr>
          <w:sz w:val="28"/>
          <w:szCs w:val="28"/>
        </w:rPr>
        <w:t xml:space="preserve"> популярн</w:t>
      </w:r>
      <w:r w:rsidR="00953026">
        <w:rPr>
          <w:sz w:val="28"/>
          <w:szCs w:val="28"/>
        </w:rPr>
        <w:t>ые</w:t>
      </w:r>
      <w:r w:rsidRPr="00F25ADD">
        <w:rPr>
          <w:sz w:val="28"/>
          <w:szCs w:val="28"/>
        </w:rPr>
        <w:t xml:space="preserve">  среди детей и подростков </w:t>
      </w:r>
      <w:r w:rsidR="00953026">
        <w:rPr>
          <w:sz w:val="28"/>
          <w:szCs w:val="28"/>
        </w:rPr>
        <w:t>звуковые</w:t>
      </w:r>
      <w:r w:rsidR="000D3861" w:rsidRPr="00F25ADD">
        <w:rPr>
          <w:sz w:val="28"/>
          <w:szCs w:val="28"/>
        </w:rPr>
        <w:t xml:space="preserve"> </w:t>
      </w:r>
      <w:r w:rsidR="00953026">
        <w:rPr>
          <w:sz w:val="28"/>
          <w:szCs w:val="28"/>
        </w:rPr>
        <w:t>треки</w:t>
      </w:r>
      <w:r w:rsidRPr="00F25ADD">
        <w:rPr>
          <w:sz w:val="28"/>
          <w:szCs w:val="28"/>
        </w:rPr>
        <w:t xml:space="preserve">, </w:t>
      </w:r>
      <w:r w:rsidR="00953026">
        <w:rPr>
          <w:sz w:val="28"/>
          <w:szCs w:val="28"/>
        </w:rPr>
        <w:t>звуки высоких и низких тонов чередуются, периодично применена релаксирующая музыка для отдыха и эмоциональной разгрузки;</w:t>
      </w:r>
    </w:p>
    <w:p w:rsidR="00332660" w:rsidRDefault="00332660" w:rsidP="00242BC0">
      <w:pPr>
        <w:jc w:val="both"/>
        <w:rPr>
          <w:sz w:val="28"/>
          <w:szCs w:val="28"/>
        </w:rPr>
      </w:pPr>
      <w:r w:rsidRPr="00F25ADD">
        <w:rPr>
          <w:sz w:val="28"/>
          <w:szCs w:val="28"/>
        </w:rPr>
        <w:t xml:space="preserve">- </w:t>
      </w:r>
      <w:r w:rsidR="00903F89" w:rsidRPr="00F25ADD">
        <w:rPr>
          <w:sz w:val="28"/>
          <w:szCs w:val="28"/>
        </w:rPr>
        <w:t>красота используемого фона слайда, фотографий, графических изображе</w:t>
      </w:r>
      <w:r w:rsidR="00953026">
        <w:rPr>
          <w:sz w:val="28"/>
          <w:szCs w:val="28"/>
        </w:rPr>
        <w:t>ний, их эстетическое оформление.</w:t>
      </w:r>
    </w:p>
    <w:p w:rsidR="00953026" w:rsidRPr="00F25ADD" w:rsidRDefault="00953026" w:rsidP="0007630A">
      <w:pPr>
        <w:ind w:firstLine="709"/>
        <w:jc w:val="both"/>
        <w:rPr>
          <w:sz w:val="28"/>
          <w:szCs w:val="28"/>
        </w:rPr>
      </w:pPr>
    </w:p>
    <w:p w:rsidR="00953026" w:rsidRDefault="000E17F5" w:rsidP="0007630A">
      <w:pPr>
        <w:ind w:firstLine="709"/>
        <w:jc w:val="center"/>
        <w:rPr>
          <w:sz w:val="28"/>
          <w:szCs w:val="28"/>
        </w:rPr>
      </w:pPr>
      <w:r w:rsidRPr="00F25ADD">
        <w:rPr>
          <w:b/>
          <w:sz w:val="28"/>
          <w:szCs w:val="28"/>
        </w:rPr>
        <w:t>5. Результативность опыта</w:t>
      </w:r>
      <w:r w:rsidR="000D3861" w:rsidRPr="00F25ADD">
        <w:rPr>
          <w:b/>
          <w:sz w:val="28"/>
          <w:szCs w:val="28"/>
        </w:rPr>
        <w:t xml:space="preserve"> </w:t>
      </w:r>
    </w:p>
    <w:p w:rsidR="00953026" w:rsidRPr="00F25ADD" w:rsidRDefault="00953026" w:rsidP="0007630A">
      <w:pPr>
        <w:ind w:firstLine="709"/>
        <w:jc w:val="center"/>
        <w:rPr>
          <w:b/>
          <w:sz w:val="28"/>
          <w:szCs w:val="28"/>
        </w:rPr>
      </w:pPr>
    </w:p>
    <w:p w:rsidR="00796E55" w:rsidRPr="00F25ADD" w:rsidRDefault="00903F89" w:rsidP="00881782">
      <w:pPr>
        <w:ind w:firstLine="709"/>
        <w:jc w:val="both"/>
        <w:rPr>
          <w:color w:val="000000"/>
          <w:sz w:val="28"/>
          <w:szCs w:val="28"/>
        </w:rPr>
      </w:pPr>
      <w:r w:rsidRPr="00F25ADD">
        <w:rPr>
          <w:color w:val="000000"/>
          <w:sz w:val="28"/>
          <w:szCs w:val="28"/>
        </w:rPr>
        <w:t>К</w:t>
      </w:r>
      <w:r w:rsidR="00760D42" w:rsidRPr="00F25ADD">
        <w:rPr>
          <w:color w:val="000000"/>
          <w:sz w:val="28"/>
          <w:szCs w:val="28"/>
        </w:rPr>
        <w:t xml:space="preserve">вест-технологии открывают широкие возможности для педагогов и способствуют всестороннему развитию учащихся. </w:t>
      </w:r>
      <w:r w:rsidR="00953026">
        <w:rPr>
          <w:color w:val="000000"/>
          <w:sz w:val="28"/>
          <w:szCs w:val="28"/>
        </w:rPr>
        <w:t>Предлагаемый о</w:t>
      </w:r>
      <w:r w:rsidR="00796E55" w:rsidRPr="00F25ADD">
        <w:rPr>
          <w:color w:val="000000"/>
          <w:sz w:val="28"/>
          <w:szCs w:val="28"/>
        </w:rPr>
        <w:t xml:space="preserve">бразовательный </w:t>
      </w:r>
      <w:proofErr w:type="spellStart"/>
      <w:r w:rsidR="00796E55" w:rsidRPr="00F25ADD">
        <w:rPr>
          <w:color w:val="000000"/>
          <w:sz w:val="28"/>
          <w:szCs w:val="28"/>
        </w:rPr>
        <w:t>квест</w:t>
      </w:r>
      <w:proofErr w:type="spellEnd"/>
      <w:r w:rsidR="00796E55" w:rsidRPr="00F25ADD">
        <w:rPr>
          <w:color w:val="000000"/>
          <w:sz w:val="28"/>
          <w:szCs w:val="28"/>
        </w:rPr>
        <w:t xml:space="preserve"> </w:t>
      </w:r>
      <w:r w:rsidR="00953026">
        <w:rPr>
          <w:color w:val="000000"/>
          <w:sz w:val="28"/>
          <w:szCs w:val="28"/>
        </w:rPr>
        <w:t xml:space="preserve">значительно </w:t>
      </w:r>
      <w:r w:rsidR="00796E55" w:rsidRPr="00F25ADD">
        <w:rPr>
          <w:color w:val="000000"/>
          <w:sz w:val="28"/>
          <w:szCs w:val="28"/>
        </w:rPr>
        <w:t>расширяет кр</w:t>
      </w:r>
      <w:r w:rsidR="00953026">
        <w:rPr>
          <w:color w:val="000000"/>
          <w:sz w:val="28"/>
          <w:szCs w:val="28"/>
        </w:rPr>
        <w:t>угозор учащихся</w:t>
      </w:r>
      <w:r w:rsidR="00796E55" w:rsidRPr="00F25ADD">
        <w:rPr>
          <w:color w:val="000000"/>
          <w:sz w:val="28"/>
          <w:szCs w:val="28"/>
        </w:rPr>
        <w:t>, способствует развитию аналитического, критического и творческого мышления, навыков решения задач.</w:t>
      </w:r>
      <w:r w:rsidR="008F55B2">
        <w:rPr>
          <w:color w:val="000000"/>
          <w:sz w:val="28"/>
          <w:szCs w:val="28"/>
        </w:rPr>
        <w:t xml:space="preserve">  </w:t>
      </w:r>
      <w:r w:rsidR="00796E55" w:rsidRPr="00F25ADD">
        <w:rPr>
          <w:color w:val="000000"/>
          <w:sz w:val="28"/>
          <w:szCs w:val="28"/>
        </w:rPr>
        <w:t xml:space="preserve">Далеко не у каждого педагога все дети </w:t>
      </w:r>
      <w:r w:rsidR="00953026">
        <w:rPr>
          <w:color w:val="000000"/>
          <w:sz w:val="28"/>
          <w:szCs w:val="28"/>
        </w:rPr>
        <w:t xml:space="preserve">на занятиях </w:t>
      </w:r>
      <w:r w:rsidR="00796E55" w:rsidRPr="00F25ADD">
        <w:rPr>
          <w:color w:val="000000"/>
          <w:sz w:val="28"/>
          <w:szCs w:val="28"/>
        </w:rPr>
        <w:t xml:space="preserve">с увлечением решают поставленную задачу, проблему. В  </w:t>
      </w:r>
      <w:r w:rsidR="00953026">
        <w:rPr>
          <w:color w:val="000000"/>
          <w:sz w:val="28"/>
          <w:szCs w:val="28"/>
        </w:rPr>
        <w:t xml:space="preserve">представленном продукте </w:t>
      </w:r>
      <w:r w:rsidR="00881782">
        <w:rPr>
          <w:color w:val="000000"/>
          <w:sz w:val="28"/>
          <w:szCs w:val="28"/>
        </w:rPr>
        <w:t xml:space="preserve">это происходит  непроизвольно и </w:t>
      </w:r>
      <w:r w:rsidR="00796E55" w:rsidRPr="00F25ADD">
        <w:rPr>
          <w:color w:val="000000"/>
          <w:sz w:val="28"/>
          <w:szCs w:val="28"/>
        </w:rPr>
        <w:t xml:space="preserve"> естественно.</w:t>
      </w:r>
    </w:p>
    <w:p w:rsidR="0099287D" w:rsidRPr="00881782" w:rsidRDefault="00903F89" w:rsidP="00881782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F25ADD">
        <w:rPr>
          <w:color w:val="000000"/>
          <w:sz w:val="28"/>
          <w:szCs w:val="28"/>
        </w:rPr>
        <w:t>Как показа</w:t>
      </w:r>
      <w:r w:rsidR="00953026">
        <w:rPr>
          <w:color w:val="000000"/>
          <w:sz w:val="28"/>
          <w:szCs w:val="28"/>
        </w:rPr>
        <w:t xml:space="preserve">ла практика использования данной </w:t>
      </w:r>
      <w:r w:rsidRPr="00F25ADD">
        <w:rPr>
          <w:color w:val="000000"/>
          <w:sz w:val="28"/>
          <w:szCs w:val="28"/>
        </w:rPr>
        <w:t xml:space="preserve"> игр</w:t>
      </w:r>
      <w:r w:rsidR="00953026">
        <w:rPr>
          <w:color w:val="000000"/>
          <w:sz w:val="28"/>
          <w:szCs w:val="28"/>
        </w:rPr>
        <w:t>ы</w:t>
      </w:r>
      <w:r w:rsidRPr="00F25ADD">
        <w:rPr>
          <w:color w:val="000000"/>
          <w:sz w:val="28"/>
          <w:szCs w:val="28"/>
        </w:rPr>
        <w:t>,</w:t>
      </w:r>
      <w:r w:rsidR="00953026">
        <w:rPr>
          <w:color w:val="000000"/>
          <w:sz w:val="28"/>
          <w:szCs w:val="28"/>
        </w:rPr>
        <w:t xml:space="preserve"> теоретический </w:t>
      </w:r>
      <w:r w:rsidRPr="00F25ADD">
        <w:rPr>
          <w:i/>
          <w:color w:val="000000"/>
          <w:sz w:val="28"/>
          <w:szCs w:val="28"/>
        </w:rPr>
        <w:t xml:space="preserve"> </w:t>
      </w:r>
      <w:r w:rsidRPr="00F25ADD">
        <w:rPr>
          <w:color w:val="000000"/>
          <w:sz w:val="28"/>
          <w:szCs w:val="28"/>
        </w:rPr>
        <w:t>материал запоминается детьми намного лучше</w:t>
      </w:r>
      <w:r w:rsidR="000D3861" w:rsidRPr="00F25ADD">
        <w:rPr>
          <w:color w:val="000000"/>
          <w:sz w:val="28"/>
          <w:szCs w:val="28"/>
        </w:rPr>
        <w:t xml:space="preserve"> и в большем объёме.</w:t>
      </w:r>
      <w:r w:rsidR="00953026">
        <w:rPr>
          <w:color w:val="000000"/>
          <w:sz w:val="28"/>
          <w:szCs w:val="28"/>
        </w:rPr>
        <w:t xml:space="preserve"> Это достигается за счёт  большой его </w:t>
      </w:r>
      <w:r w:rsidRPr="00F25ADD">
        <w:rPr>
          <w:color w:val="000000"/>
          <w:sz w:val="28"/>
          <w:szCs w:val="28"/>
        </w:rPr>
        <w:t xml:space="preserve"> эмоциональной окрашенности, в сравнении с обычным, традиционным занятием. </w:t>
      </w:r>
      <w:r w:rsidR="0099287D" w:rsidRPr="00F25ADD">
        <w:rPr>
          <w:sz w:val="28"/>
          <w:szCs w:val="28"/>
        </w:rPr>
        <w:t xml:space="preserve">Использование </w:t>
      </w:r>
      <w:proofErr w:type="gramStart"/>
      <w:r w:rsidR="00953026">
        <w:rPr>
          <w:sz w:val="28"/>
          <w:szCs w:val="28"/>
        </w:rPr>
        <w:t>предлагаемого</w:t>
      </w:r>
      <w:proofErr w:type="gramEnd"/>
      <w:r w:rsidR="00953026">
        <w:rPr>
          <w:sz w:val="28"/>
          <w:szCs w:val="28"/>
        </w:rPr>
        <w:t xml:space="preserve">  </w:t>
      </w:r>
      <w:proofErr w:type="spellStart"/>
      <w:r w:rsidR="00953026">
        <w:rPr>
          <w:sz w:val="28"/>
          <w:szCs w:val="28"/>
        </w:rPr>
        <w:t>квеста</w:t>
      </w:r>
      <w:proofErr w:type="spellEnd"/>
      <w:r w:rsidR="0099287D" w:rsidRPr="00F25ADD">
        <w:rPr>
          <w:sz w:val="28"/>
          <w:szCs w:val="28"/>
        </w:rPr>
        <w:t xml:space="preserve"> на занятиях выявило ряд положительных моментов:</w:t>
      </w:r>
    </w:p>
    <w:p w:rsidR="0099287D" w:rsidRPr="00F25ADD" w:rsidRDefault="0099287D" w:rsidP="00881782">
      <w:pPr>
        <w:jc w:val="both"/>
        <w:textAlignment w:val="top"/>
        <w:rPr>
          <w:sz w:val="28"/>
          <w:szCs w:val="28"/>
        </w:rPr>
      </w:pPr>
      <w:r w:rsidRPr="00F25ADD">
        <w:rPr>
          <w:sz w:val="28"/>
          <w:szCs w:val="28"/>
        </w:rPr>
        <w:t>- значительно повысился показатель посещаемости воспитанников на занятия, он стал стабильно высоким;</w:t>
      </w:r>
    </w:p>
    <w:p w:rsidR="0099287D" w:rsidRPr="00F25ADD" w:rsidRDefault="0099287D" w:rsidP="00881782">
      <w:pPr>
        <w:jc w:val="both"/>
        <w:textAlignment w:val="top"/>
        <w:rPr>
          <w:sz w:val="28"/>
          <w:szCs w:val="28"/>
        </w:rPr>
      </w:pPr>
      <w:r w:rsidRPr="00F25ADD">
        <w:rPr>
          <w:sz w:val="28"/>
          <w:szCs w:val="28"/>
        </w:rPr>
        <w:lastRenderedPageBreak/>
        <w:t>- у детей появилось действенное желание повышать свою компьютерную грамотность, самостоятельно изучать темы для создания своих  игр;</w:t>
      </w:r>
    </w:p>
    <w:p w:rsidR="0099287D" w:rsidRPr="00F25ADD" w:rsidRDefault="0099287D" w:rsidP="00881782">
      <w:pPr>
        <w:jc w:val="both"/>
        <w:textAlignment w:val="top"/>
        <w:rPr>
          <w:sz w:val="28"/>
          <w:szCs w:val="28"/>
        </w:rPr>
      </w:pPr>
      <w:r w:rsidRPr="00F25ADD">
        <w:rPr>
          <w:sz w:val="28"/>
          <w:szCs w:val="28"/>
        </w:rPr>
        <w:t>- у учащихся проявилось желание работать в парах, группах, коллективе, сообща решать проблемы;</w:t>
      </w:r>
    </w:p>
    <w:p w:rsidR="0099287D" w:rsidRDefault="0099287D" w:rsidP="00881782">
      <w:pPr>
        <w:jc w:val="both"/>
        <w:textAlignment w:val="top"/>
        <w:rPr>
          <w:sz w:val="28"/>
          <w:szCs w:val="28"/>
        </w:rPr>
      </w:pPr>
      <w:r w:rsidRPr="00F25ADD">
        <w:rPr>
          <w:sz w:val="28"/>
          <w:szCs w:val="28"/>
        </w:rPr>
        <w:t>- успеваемость учащихся по предметам ес</w:t>
      </w:r>
      <w:r w:rsidR="0026575B">
        <w:rPr>
          <w:sz w:val="28"/>
          <w:szCs w:val="28"/>
        </w:rPr>
        <w:t>тественнонаучного цикла выросла;</w:t>
      </w:r>
    </w:p>
    <w:p w:rsidR="0026575B" w:rsidRPr="00F25ADD" w:rsidRDefault="0026575B" w:rsidP="00881782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посещаемость занятий объединения выросла и стала стабильно высокой.</w:t>
      </w:r>
    </w:p>
    <w:p w:rsidR="000D3861" w:rsidRPr="00F25ADD" w:rsidRDefault="008C7A27" w:rsidP="00881782">
      <w:pPr>
        <w:ind w:firstLine="709"/>
        <w:jc w:val="both"/>
        <w:rPr>
          <w:sz w:val="28"/>
          <w:szCs w:val="28"/>
        </w:rPr>
      </w:pPr>
      <w:r w:rsidRPr="00F25ADD">
        <w:rPr>
          <w:sz w:val="28"/>
          <w:szCs w:val="28"/>
        </w:rPr>
        <w:t xml:space="preserve">В течение двух лет  </w:t>
      </w:r>
      <w:r w:rsidR="0026575B">
        <w:rPr>
          <w:sz w:val="28"/>
          <w:szCs w:val="28"/>
        </w:rPr>
        <w:t xml:space="preserve">данная игра и аналогичные ей </w:t>
      </w:r>
      <w:r w:rsidRPr="00F25ADD">
        <w:rPr>
          <w:sz w:val="28"/>
          <w:szCs w:val="28"/>
        </w:rPr>
        <w:t>были апробированы на индивидуальных занятиях, как с одарёнными детьми, так и с детьми с ОВЗ. В</w:t>
      </w:r>
      <w:r w:rsidR="000D3861" w:rsidRPr="00F25ADD">
        <w:rPr>
          <w:sz w:val="28"/>
          <w:szCs w:val="28"/>
        </w:rPr>
        <w:t>о всех случаях был получен</w:t>
      </w:r>
      <w:r w:rsidRPr="00F25ADD">
        <w:rPr>
          <w:sz w:val="28"/>
          <w:szCs w:val="28"/>
        </w:rPr>
        <w:t xml:space="preserve"> положительный результат.</w:t>
      </w:r>
      <w:r w:rsidR="008F55B2">
        <w:rPr>
          <w:sz w:val="28"/>
          <w:szCs w:val="28"/>
        </w:rPr>
        <w:t xml:space="preserve"> </w:t>
      </w:r>
      <w:r w:rsidR="0026575B">
        <w:rPr>
          <w:sz w:val="28"/>
          <w:szCs w:val="28"/>
        </w:rPr>
        <w:t>Игра хорошо зарекомендовала</w:t>
      </w:r>
      <w:r w:rsidRPr="00F25ADD">
        <w:rPr>
          <w:sz w:val="28"/>
          <w:szCs w:val="28"/>
        </w:rPr>
        <w:t xml:space="preserve"> себя и при групповом обучении. </w:t>
      </w:r>
    </w:p>
    <w:p w:rsidR="00796E55" w:rsidRDefault="008C7A27" w:rsidP="0007630A">
      <w:pPr>
        <w:ind w:firstLine="709"/>
        <w:jc w:val="both"/>
        <w:rPr>
          <w:sz w:val="28"/>
          <w:szCs w:val="28"/>
        </w:rPr>
      </w:pPr>
      <w:r w:rsidRPr="00F25ADD">
        <w:rPr>
          <w:sz w:val="28"/>
          <w:szCs w:val="28"/>
        </w:rPr>
        <w:t>Прошедшие  игру дети</w:t>
      </w:r>
      <w:r w:rsidR="0026575B">
        <w:rPr>
          <w:sz w:val="28"/>
          <w:szCs w:val="28"/>
        </w:rPr>
        <w:t xml:space="preserve"> с большой охотой распространяли</w:t>
      </w:r>
      <w:r w:rsidRPr="00F25ADD">
        <w:rPr>
          <w:sz w:val="28"/>
          <w:szCs w:val="28"/>
        </w:rPr>
        <w:t xml:space="preserve"> её среди своих сверстников и родителей, что, безусловно, является пропагандой деятельности  </w:t>
      </w:r>
      <w:r w:rsidR="000D3861" w:rsidRPr="00F25ADD">
        <w:rPr>
          <w:sz w:val="28"/>
          <w:szCs w:val="28"/>
        </w:rPr>
        <w:t xml:space="preserve">педагога, </w:t>
      </w:r>
      <w:r w:rsidRPr="00F25ADD">
        <w:rPr>
          <w:sz w:val="28"/>
          <w:szCs w:val="28"/>
        </w:rPr>
        <w:t xml:space="preserve">объединения, распространением </w:t>
      </w:r>
      <w:r w:rsidR="006B1D71" w:rsidRPr="00F25ADD">
        <w:rPr>
          <w:sz w:val="28"/>
          <w:szCs w:val="28"/>
        </w:rPr>
        <w:t>знаний среди детей, подростков и</w:t>
      </w:r>
      <w:r w:rsidRPr="00F25ADD">
        <w:rPr>
          <w:sz w:val="28"/>
          <w:szCs w:val="28"/>
        </w:rPr>
        <w:t xml:space="preserve"> взрослых. </w:t>
      </w:r>
    </w:p>
    <w:p w:rsidR="0026575B" w:rsidRPr="00F25ADD" w:rsidRDefault="0026575B" w:rsidP="0007630A">
      <w:pPr>
        <w:ind w:firstLine="709"/>
        <w:jc w:val="both"/>
        <w:rPr>
          <w:sz w:val="28"/>
          <w:szCs w:val="28"/>
        </w:rPr>
      </w:pPr>
    </w:p>
    <w:p w:rsidR="00877C6C" w:rsidRDefault="00877C6C" w:rsidP="0007630A">
      <w:pPr>
        <w:ind w:firstLine="709"/>
        <w:jc w:val="center"/>
        <w:rPr>
          <w:sz w:val="28"/>
          <w:szCs w:val="28"/>
        </w:rPr>
      </w:pPr>
      <w:r w:rsidRPr="00F25ADD">
        <w:rPr>
          <w:b/>
          <w:sz w:val="28"/>
          <w:szCs w:val="28"/>
        </w:rPr>
        <w:t>6. Рекомен</w:t>
      </w:r>
      <w:r w:rsidR="00F22CCB" w:rsidRPr="00F25ADD">
        <w:rPr>
          <w:b/>
          <w:sz w:val="28"/>
          <w:szCs w:val="28"/>
        </w:rPr>
        <w:t>дации по использованию продукта</w:t>
      </w:r>
      <w:r w:rsidRPr="00F25ADD">
        <w:rPr>
          <w:b/>
          <w:sz w:val="28"/>
          <w:szCs w:val="28"/>
        </w:rPr>
        <w:t xml:space="preserve"> </w:t>
      </w:r>
      <w:r w:rsidR="000E17F5" w:rsidRPr="00F25ADD">
        <w:rPr>
          <w:b/>
          <w:sz w:val="28"/>
          <w:szCs w:val="28"/>
        </w:rPr>
        <w:t xml:space="preserve"> ЭПО</w:t>
      </w:r>
      <w:r w:rsidR="00A75FE3" w:rsidRPr="00F25ADD">
        <w:rPr>
          <w:b/>
          <w:sz w:val="28"/>
          <w:szCs w:val="28"/>
        </w:rPr>
        <w:t xml:space="preserve"> </w:t>
      </w:r>
    </w:p>
    <w:p w:rsidR="0026575B" w:rsidRPr="00F25ADD" w:rsidRDefault="0026575B" w:rsidP="0007630A">
      <w:pPr>
        <w:ind w:firstLine="709"/>
        <w:jc w:val="center"/>
        <w:rPr>
          <w:b/>
          <w:sz w:val="28"/>
          <w:szCs w:val="28"/>
        </w:rPr>
      </w:pPr>
    </w:p>
    <w:p w:rsidR="004875A3" w:rsidRPr="00F25ADD" w:rsidRDefault="004875A3" w:rsidP="0007630A">
      <w:pPr>
        <w:ind w:firstLine="709"/>
        <w:jc w:val="both"/>
        <w:textAlignment w:val="top"/>
        <w:rPr>
          <w:color w:val="000000"/>
          <w:sz w:val="28"/>
          <w:szCs w:val="28"/>
        </w:rPr>
      </w:pPr>
      <w:r w:rsidRPr="00F25ADD">
        <w:rPr>
          <w:color w:val="000000"/>
          <w:sz w:val="28"/>
          <w:szCs w:val="28"/>
        </w:rPr>
        <w:t xml:space="preserve">Педагог может  использовать </w:t>
      </w:r>
      <w:proofErr w:type="spellStart"/>
      <w:r w:rsidRPr="00F25ADD">
        <w:rPr>
          <w:color w:val="000000"/>
          <w:sz w:val="28"/>
          <w:szCs w:val="28"/>
        </w:rPr>
        <w:t>квес</w:t>
      </w:r>
      <w:proofErr w:type="gramStart"/>
      <w:r w:rsidRPr="00F25ADD">
        <w:rPr>
          <w:color w:val="000000"/>
          <w:sz w:val="28"/>
          <w:szCs w:val="28"/>
        </w:rPr>
        <w:t>т</w:t>
      </w:r>
      <w:proofErr w:type="spellEnd"/>
      <w:r w:rsidR="00881782">
        <w:rPr>
          <w:color w:val="000000"/>
          <w:sz w:val="28"/>
          <w:szCs w:val="28"/>
        </w:rPr>
        <w:t>-</w:t>
      </w:r>
      <w:proofErr w:type="gramEnd"/>
      <w:r w:rsidR="008C7A27" w:rsidRPr="00F25ADD">
        <w:rPr>
          <w:color w:val="000000"/>
          <w:sz w:val="28"/>
          <w:szCs w:val="28"/>
        </w:rPr>
        <w:t xml:space="preserve"> игру </w:t>
      </w:r>
      <w:r w:rsidRPr="00F25ADD">
        <w:rPr>
          <w:color w:val="000000"/>
          <w:sz w:val="28"/>
          <w:szCs w:val="28"/>
        </w:rPr>
        <w:t xml:space="preserve"> не просто как разовое явление, но и</w:t>
      </w:r>
      <w:r w:rsidR="0026575B">
        <w:rPr>
          <w:color w:val="000000"/>
          <w:sz w:val="28"/>
          <w:szCs w:val="28"/>
        </w:rPr>
        <w:t>, освоив методику  создания подобных игр,</w:t>
      </w:r>
      <w:r w:rsidRPr="00F25ADD">
        <w:rPr>
          <w:color w:val="000000"/>
          <w:sz w:val="28"/>
          <w:szCs w:val="28"/>
        </w:rPr>
        <w:t xml:space="preserve"> </w:t>
      </w:r>
      <w:r w:rsidR="0026575B">
        <w:rPr>
          <w:color w:val="000000"/>
          <w:sz w:val="28"/>
          <w:szCs w:val="28"/>
        </w:rPr>
        <w:t xml:space="preserve">самостоятельно </w:t>
      </w:r>
      <w:r w:rsidRPr="00F25ADD">
        <w:rPr>
          <w:color w:val="000000"/>
          <w:sz w:val="28"/>
          <w:szCs w:val="28"/>
        </w:rPr>
        <w:t xml:space="preserve">создавать масштабные, долгосрочные квесты и встраивать их этапы в годовой учебный план. </w:t>
      </w:r>
      <w:r w:rsidR="0026575B">
        <w:rPr>
          <w:color w:val="000000"/>
          <w:sz w:val="28"/>
          <w:szCs w:val="28"/>
        </w:rPr>
        <w:t>Для этого достаточно войти в меню настроек предложенной презентации и понять технологию создания подобных квестов.</w:t>
      </w:r>
    </w:p>
    <w:p w:rsidR="0009352D" w:rsidRPr="00F25ADD" w:rsidRDefault="0026575B" w:rsidP="00881782">
      <w:pPr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Разработанная игра</w:t>
      </w:r>
      <w:r w:rsidR="008C7A27" w:rsidRPr="00F25ADD">
        <w:rPr>
          <w:color w:val="000000"/>
          <w:sz w:val="28"/>
          <w:szCs w:val="28"/>
        </w:rPr>
        <w:t xml:space="preserve"> способствуют нетрадиционной проверке знаний.</w:t>
      </w:r>
      <w:r w:rsidR="008C7A27" w:rsidRPr="00F25ADD">
        <w:rPr>
          <w:sz w:val="28"/>
          <w:szCs w:val="28"/>
        </w:rPr>
        <w:t xml:space="preserve"> Технология </w:t>
      </w:r>
      <w:r w:rsidR="00881782">
        <w:rPr>
          <w:sz w:val="28"/>
          <w:szCs w:val="28"/>
        </w:rPr>
        <w:t>«</w:t>
      </w:r>
      <w:proofErr w:type="spellStart"/>
      <w:r w:rsidR="008C7A27" w:rsidRPr="00F25ADD">
        <w:rPr>
          <w:sz w:val="28"/>
          <w:szCs w:val="28"/>
        </w:rPr>
        <w:t>квест</w:t>
      </w:r>
      <w:proofErr w:type="spellEnd"/>
      <w:r w:rsidR="00881782">
        <w:rPr>
          <w:sz w:val="28"/>
          <w:szCs w:val="28"/>
        </w:rPr>
        <w:t>»</w:t>
      </w:r>
      <w:r w:rsidR="008C7A27" w:rsidRPr="00F25ADD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яет использовать её</w:t>
      </w:r>
      <w:r w:rsidR="008C7A27" w:rsidRPr="00F25ADD">
        <w:rPr>
          <w:sz w:val="28"/>
          <w:szCs w:val="28"/>
        </w:rPr>
        <w:t xml:space="preserve"> не только в процессе контроля </w:t>
      </w:r>
      <w:proofErr w:type="spellStart"/>
      <w:r w:rsidR="008C7A27" w:rsidRPr="00F25ADD">
        <w:rPr>
          <w:sz w:val="28"/>
          <w:szCs w:val="28"/>
        </w:rPr>
        <w:t>ЗУНов</w:t>
      </w:r>
      <w:proofErr w:type="spellEnd"/>
      <w:r w:rsidR="00881782">
        <w:rPr>
          <w:sz w:val="28"/>
          <w:szCs w:val="28"/>
        </w:rPr>
        <w:t xml:space="preserve"> </w:t>
      </w:r>
      <w:r w:rsidR="008F55B2">
        <w:rPr>
          <w:sz w:val="28"/>
          <w:szCs w:val="28"/>
        </w:rPr>
        <w:t xml:space="preserve"> </w:t>
      </w:r>
      <w:bookmarkStart w:id="0" w:name="_GoBack"/>
      <w:bookmarkEnd w:id="0"/>
      <w:r w:rsidR="00881782">
        <w:rPr>
          <w:sz w:val="28"/>
          <w:szCs w:val="28"/>
        </w:rPr>
        <w:t xml:space="preserve">по заданной </w:t>
      </w:r>
      <w:r>
        <w:rPr>
          <w:sz w:val="28"/>
          <w:szCs w:val="28"/>
        </w:rPr>
        <w:t xml:space="preserve"> теме</w:t>
      </w:r>
      <w:r w:rsidR="008C7A27" w:rsidRPr="00F25ADD">
        <w:rPr>
          <w:sz w:val="28"/>
          <w:szCs w:val="28"/>
        </w:rPr>
        <w:t xml:space="preserve">, но и в процессе ознакомления и изучения </w:t>
      </w:r>
      <w:r w:rsidR="00881782">
        <w:rPr>
          <w:sz w:val="28"/>
          <w:szCs w:val="28"/>
        </w:rPr>
        <w:t>с данной  темой</w:t>
      </w:r>
      <w:r>
        <w:rPr>
          <w:sz w:val="28"/>
          <w:szCs w:val="28"/>
        </w:rPr>
        <w:t>.</w:t>
      </w:r>
      <w:r w:rsidR="00881782">
        <w:rPr>
          <w:sz w:val="28"/>
          <w:szCs w:val="28"/>
        </w:rPr>
        <w:t xml:space="preserve"> </w:t>
      </w:r>
      <w:r w:rsidR="0009352D">
        <w:rPr>
          <w:color w:val="000000"/>
          <w:sz w:val="28"/>
          <w:szCs w:val="28"/>
        </w:rPr>
        <w:t xml:space="preserve">Предлагаемый продукт </w:t>
      </w:r>
      <w:r w:rsidR="0009352D">
        <w:rPr>
          <w:sz w:val="28"/>
          <w:szCs w:val="28"/>
        </w:rPr>
        <w:t>рекомендован</w:t>
      </w:r>
      <w:r w:rsidR="00B46CB0" w:rsidRPr="00F25ADD">
        <w:rPr>
          <w:sz w:val="28"/>
          <w:szCs w:val="28"/>
        </w:rPr>
        <w:t xml:space="preserve"> учащимся о</w:t>
      </w:r>
      <w:r w:rsidR="009F0E7F" w:rsidRPr="00F25ADD">
        <w:rPr>
          <w:sz w:val="28"/>
          <w:szCs w:val="28"/>
        </w:rPr>
        <w:t>т 7 до 17 лет</w:t>
      </w:r>
      <w:r w:rsidR="00A75FE3" w:rsidRPr="00F25ADD">
        <w:rPr>
          <w:sz w:val="28"/>
          <w:szCs w:val="28"/>
        </w:rPr>
        <w:t xml:space="preserve"> без ограничений</w:t>
      </w:r>
      <w:r w:rsidR="0009352D">
        <w:rPr>
          <w:sz w:val="28"/>
          <w:szCs w:val="28"/>
        </w:rPr>
        <w:t>.</w:t>
      </w:r>
      <w:r w:rsidR="00A75FE3" w:rsidRPr="00F25ADD">
        <w:rPr>
          <w:sz w:val="28"/>
          <w:szCs w:val="28"/>
        </w:rPr>
        <w:t xml:space="preserve"> </w:t>
      </w:r>
      <w:r w:rsidR="009F0E7F" w:rsidRPr="00F25ADD">
        <w:rPr>
          <w:sz w:val="28"/>
          <w:szCs w:val="28"/>
        </w:rPr>
        <w:t xml:space="preserve"> </w:t>
      </w:r>
      <w:proofErr w:type="gramStart"/>
      <w:r w:rsidR="0009352D">
        <w:rPr>
          <w:color w:val="000000"/>
          <w:sz w:val="28"/>
          <w:szCs w:val="28"/>
        </w:rPr>
        <w:t>Настоящий</w:t>
      </w:r>
      <w:proofErr w:type="gramEnd"/>
      <w:r w:rsidR="0009352D">
        <w:rPr>
          <w:color w:val="000000"/>
          <w:sz w:val="28"/>
          <w:szCs w:val="28"/>
        </w:rPr>
        <w:t xml:space="preserve"> </w:t>
      </w:r>
      <w:proofErr w:type="spellStart"/>
      <w:r w:rsidR="0009352D">
        <w:rPr>
          <w:color w:val="000000"/>
          <w:sz w:val="28"/>
          <w:szCs w:val="28"/>
        </w:rPr>
        <w:t>квест</w:t>
      </w:r>
      <w:proofErr w:type="spellEnd"/>
      <w:r w:rsidR="0009352D">
        <w:rPr>
          <w:color w:val="000000"/>
          <w:sz w:val="28"/>
          <w:szCs w:val="28"/>
        </w:rPr>
        <w:t xml:space="preserve"> </w:t>
      </w:r>
      <w:r w:rsidR="0009352D" w:rsidRPr="00F25ADD">
        <w:rPr>
          <w:color w:val="000000"/>
          <w:sz w:val="28"/>
          <w:szCs w:val="28"/>
        </w:rPr>
        <w:t>лучше всего подходит для реализации в сфере дополнительного образования</w:t>
      </w:r>
      <w:r w:rsidR="0009352D">
        <w:rPr>
          <w:color w:val="000000"/>
          <w:sz w:val="28"/>
          <w:szCs w:val="28"/>
        </w:rPr>
        <w:t>, однако, может быть применен и на уроках в школе.</w:t>
      </w:r>
      <w:r w:rsidR="0009352D" w:rsidRPr="00F25ADD">
        <w:rPr>
          <w:color w:val="000000"/>
          <w:sz w:val="28"/>
          <w:szCs w:val="28"/>
        </w:rPr>
        <w:t xml:space="preserve"> </w:t>
      </w:r>
    </w:p>
    <w:p w:rsidR="0009352D" w:rsidRPr="00F25ADD" w:rsidRDefault="0009352D" w:rsidP="0007630A">
      <w:pPr>
        <w:ind w:firstLine="709"/>
        <w:jc w:val="both"/>
        <w:rPr>
          <w:sz w:val="28"/>
          <w:szCs w:val="28"/>
        </w:rPr>
      </w:pPr>
    </w:p>
    <w:p w:rsidR="00877C6C" w:rsidRDefault="00877C6C" w:rsidP="0007630A">
      <w:pPr>
        <w:ind w:firstLine="709"/>
        <w:jc w:val="both"/>
        <w:rPr>
          <w:b/>
          <w:sz w:val="28"/>
          <w:szCs w:val="28"/>
        </w:rPr>
      </w:pPr>
    </w:p>
    <w:p w:rsidR="0009352D" w:rsidRDefault="0009352D" w:rsidP="0007630A">
      <w:pPr>
        <w:ind w:firstLine="709"/>
        <w:jc w:val="both"/>
        <w:rPr>
          <w:b/>
          <w:sz w:val="28"/>
          <w:szCs w:val="28"/>
        </w:rPr>
      </w:pPr>
    </w:p>
    <w:p w:rsidR="0009352D" w:rsidRDefault="0009352D" w:rsidP="0007630A">
      <w:pPr>
        <w:ind w:firstLine="709"/>
        <w:jc w:val="both"/>
        <w:rPr>
          <w:b/>
          <w:sz w:val="28"/>
          <w:szCs w:val="28"/>
        </w:rPr>
      </w:pPr>
    </w:p>
    <w:p w:rsidR="0009352D" w:rsidRDefault="0009352D" w:rsidP="0007630A">
      <w:pPr>
        <w:ind w:firstLine="709"/>
        <w:jc w:val="both"/>
        <w:rPr>
          <w:b/>
          <w:sz w:val="28"/>
          <w:szCs w:val="28"/>
        </w:rPr>
      </w:pPr>
    </w:p>
    <w:p w:rsidR="0009352D" w:rsidRDefault="0009352D" w:rsidP="0007630A">
      <w:pPr>
        <w:ind w:firstLine="709"/>
        <w:jc w:val="both"/>
        <w:rPr>
          <w:b/>
          <w:sz w:val="28"/>
          <w:szCs w:val="28"/>
        </w:rPr>
      </w:pPr>
    </w:p>
    <w:p w:rsidR="0009352D" w:rsidRDefault="0009352D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881782" w:rsidRDefault="00881782" w:rsidP="0007630A">
      <w:pPr>
        <w:ind w:firstLine="709"/>
        <w:jc w:val="both"/>
        <w:rPr>
          <w:b/>
          <w:sz w:val="28"/>
          <w:szCs w:val="28"/>
        </w:rPr>
      </w:pPr>
    </w:p>
    <w:p w:rsidR="00F25ADD" w:rsidRDefault="00C478FA" w:rsidP="000763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25ADD" w:rsidRPr="00D16786">
        <w:rPr>
          <w:b/>
          <w:sz w:val="28"/>
          <w:szCs w:val="28"/>
        </w:rPr>
        <w:t>Список рекомендуемой и использованной литературы</w:t>
      </w:r>
      <w:r w:rsidR="00F25ADD">
        <w:rPr>
          <w:b/>
          <w:sz w:val="28"/>
          <w:szCs w:val="28"/>
        </w:rPr>
        <w:t xml:space="preserve"> и источников</w:t>
      </w:r>
    </w:p>
    <w:p w:rsidR="00F25ADD" w:rsidRPr="00F25ADD" w:rsidRDefault="00F25ADD" w:rsidP="00881782">
      <w:pPr>
        <w:ind w:right="142"/>
        <w:jc w:val="both"/>
        <w:rPr>
          <w:sz w:val="28"/>
          <w:szCs w:val="28"/>
        </w:rPr>
      </w:pPr>
      <w:r w:rsidRPr="00F25ADD">
        <w:rPr>
          <w:sz w:val="28"/>
          <w:szCs w:val="28"/>
        </w:rPr>
        <w:t>- 8</w:t>
      </w:r>
      <w:r w:rsidRPr="00F25ADD">
        <w:rPr>
          <w:sz w:val="28"/>
          <w:szCs w:val="28"/>
          <w:lang w:val="en-US"/>
        </w:rPr>
        <w:t>lap</w:t>
      </w:r>
      <w:r w:rsidRPr="00F25ADD">
        <w:rPr>
          <w:sz w:val="28"/>
          <w:szCs w:val="28"/>
        </w:rPr>
        <w:t>.</w:t>
      </w:r>
      <w:proofErr w:type="spellStart"/>
      <w:r w:rsidRPr="00F25ADD">
        <w:rPr>
          <w:sz w:val="28"/>
          <w:szCs w:val="28"/>
          <w:lang w:val="en-US"/>
        </w:rPr>
        <w:t>ru</w:t>
      </w:r>
      <w:proofErr w:type="spellEnd"/>
      <w:proofErr w:type="gramStart"/>
      <w:r w:rsidRPr="00F25ADD">
        <w:rPr>
          <w:sz w:val="28"/>
          <w:szCs w:val="28"/>
        </w:rPr>
        <w:t xml:space="preserve"> С</w:t>
      </w:r>
      <w:proofErr w:type="gramEnd"/>
      <w:r w:rsidRPr="00F25ADD">
        <w:rPr>
          <w:sz w:val="28"/>
          <w:szCs w:val="28"/>
        </w:rPr>
        <w:t xml:space="preserve">амая интересная информация о журавлях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 [Электронный ресурс]. Режим доступа:  </w:t>
      </w:r>
      <w:r w:rsidRPr="00F25ADD">
        <w:rPr>
          <w:sz w:val="28"/>
          <w:szCs w:val="28"/>
          <w:lang w:val="en-US"/>
        </w:rPr>
        <w:t>http</w:t>
      </w:r>
      <w:r w:rsidRPr="00F25ADD">
        <w:rPr>
          <w:sz w:val="28"/>
          <w:szCs w:val="28"/>
        </w:rPr>
        <w:t>://</w:t>
      </w:r>
      <w:r w:rsidRPr="00F25ADD">
        <w:rPr>
          <w:sz w:val="28"/>
          <w:szCs w:val="28"/>
          <w:lang w:val="en-US"/>
        </w:rPr>
        <w:t>www</w:t>
      </w:r>
      <w:r w:rsidRPr="00F25ADD">
        <w:rPr>
          <w:sz w:val="28"/>
          <w:szCs w:val="28"/>
        </w:rPr>
        <w:t>.8</w:t>
      </w:r>
      <w:r w:rsidRPr="00F25ADD">
        <w:rPr>
          <w:sz w:val="28"/>
          <w:szCs w:val="28"/>
          <w:lang w:val="en-US"/>
        </w:rPr>
        <w:t>lap</w:t>
      </w:r>
      <w:r w:rsidRPr="00F25ADD">
        <w:rPr>
          <w:sz w:val="28"/>
          <w:szCs w:val="28"/>
        </w:rPr>
        <w:t>.</w:t>
      </w:r>
      <w:proofErr w:type="spellStart"/>
      <w:r w:rsidRPr="00F25ADD">
        <w:rPr>
          <w:sz w:val="28"/>
          <w:szCs w:val="28"/>
          <w:lang w:val="en-US"/>
        </w:rPr>
        <w:t>ru</w:t>
      </w:r>
      <w:proofErr w:type="spellEnd"/>
      <w:r w:rsidRPr="00F25ADD">
        <w:rPr>
          <w:sz w:val="28"/>
          <w:szCs w:val="28"/>
        </w:rPr>
        <w:t>/</w:t>
      </w:r>
      <w:r w:rsidRPr="00F25ADD">
        <w:rPr>
          <w:sz w:val="28"/>
          <w:szCs w:val="28"/>
          <w:lang w:val="en-US"/>
        </w:rPr>
        <w:t>section</w:t>
      </w:r>
      <w:r w:rsidRPr="00F25ADD">
        <w:rPr>
          <w:sz w:val="28"/>
          <w:szCs w:val="28"/>
        </w:rPr>
        <w:t>/</w:t>
      </w:r>
      <w:proofErr w:type="spellStart"/>
      <w:r w:rsidRPr="00F25ADD">
        <w:rPr>
          <w:sz w:val="28"/>
          <w:szCs w:val="28"/>
          <w:lang w:val="en-US"/>
        </w:rPr>
        <w:t>interesnye</w:t>
      </w:r>
      <w:proofErr w:type="spellEnd"/>
      <w:r w:rsidRPr="00F25ADD">
        <w:rPr>
          <w:sz w:val="28"/>
          <w:szCs w:val="28"/>
        </w:rPr>
        <w:t>-</w:t>
      </w:r>
      <w:proofErr w:type="spellStart"/>
      <w:r w:rsidRPr="00F25ADD">
        <w:rPr>
          <w:sz w:val="28"/>
          <w:szCs w:val="28"/>
          <w:lang w:val="en-US"/>
        </w:rPr>
        <w:t>fakty</w:t>
      </w:r>
      <w:proofErr w:type="spellEnd"/>
      <w:r w:rsidRPr="00F25ADD">
        <w:rPr>
          <w:sz w:val="28"/>
          <w:szCs w:val="28"/>
        </w:rPr>
        <w:t>/</w:t>
      </w:r>
      <w:proofErr w:type="spellStart"/>
      <w:r w:rsidRPr="00F25ADD">
        <w:rPr>
          <w:sz w:val="28"/>
          <w:szCs w:val="28"/>
          <w:lang w:val="en-US"/>
        </w:rPr>
        <w:t>samaya</w:t>
      </w:r>
      <w:proofErr w:type="spellEnd"/>
      <w:r w:rsidRPr="00F25ADD">
        <w:rPr>
          <w:sz w:val="28"/>
          <w:szCs w:val="28"/>
        </w:rPr>
        <w:t>-</w:t>
      </w:r>
      <w:proofErr w:type="spellStart"/>
      <w:r w:rsidRPr="00F25ADD">
        <w:rPr>
          <w:sz w:val="28"/>
          <w:szCs w:val="28"/>
          <w:lang w:val="en-US"/>
        </w:rPr>
        <w:t>interesnaya</w:t>
      </w:r>
      <w:proofErr w:type="spellEnd"/>
      <w:r w:rsidRPr="00F25ADD">
        <w:rPr>
          <w:sz w:val="28"/>
          <w:szCs w:val="28"/>
        </w:rPr>
        <w:t>-</w:t>
      </w:r>
      <w:proofErr w:type="spellStart"/>
      <w:r w:rsidRPr="00F25ADD">
        <w:rPr>
          <w:sz w:val="28"/>
          <w:szCs w:val="28"/>
          <w:lang w:val="en-US"/>
        </w:rPr>
        <w:t>informatsiya</w:t>
      </w:r>
      <w:proofErr w:type="spellEnd"/>
      <w:r w:rsidRPr="00F25ADD">
        <w:rPr>
          <w:sz w:val="28"/>
          <w:szCs w:val="28"/>
        </w:rPr>
        <w:t>-</w:t>
      </w:r>
      <w:r w:rsidRPr="00F25ADD">
        <w:rPr>
          <w:sz w:val="28"/>
          <w:szCs w:val="28"/>
          <w:lang w:val="en-US"/>
        </w:rPr>
        <w:t>o</w:t>
      </w:r>
      <w:r w:rsidRPr="00F25ADD">
        <w:rPr>
          <w:sz w:val="28"/>
          <w:szCs w:val="28"/>
        </w:rPr>
        <w:t>-</w:t>
      </w:r>
      <w:proofErr w:type="spellStart"/>
      <w:r w:rsidRPr="00F25ADD">
        <w:rPr>
          <w:sz w:val="28"/>
          <w:szCs w:val="28"/>
          <w:lang w:val="en-US"/>
        </w:rPr>
        <w:t>zhuravlyakh</w:t>
      </w:r>
      <w:proofErr w:type="spellEnd"/>
      <w:r w:rsidRPr="00F25ADD">
        <w:rPr>
          <w:sz w:val="28"/>
          <w:szCs w:val="28"/>
        </w:rPr>
        <w:t>/,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bCs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animalreader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Черный журавль: что говорит наука о редкой птице?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fb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25ADD">
        <w:rPr>
          <w:color w:val="000000"/>
          <w:sz w:val="28"/>
          <w:szCs w:val="28"/>
          <w:shd w:val="clear" w:color="auto" w:fill="FFFFFF"/>
        </w:rPr>
        <w:t xml:space="preserve">Чем питается журавль в природе: особенности и интересные факты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[Электронный ресурс]. Режим доступа:   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fb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article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/297931/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chem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pitaetsya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juravl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v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prirode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osobennosti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i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interesnyie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faktyi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sz w:val="28"/>
          <w:szCs w:val="28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floranimal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Красная книга России </w:t>
      </w:r>
      <w:r w:rsidRPr="00F25ADD">
        <w:rPr>
          <w:sz w:val="28"/>
          <w:szCs w:val="28"/>
        </w:rPr>
        <w:t xml:space="preserve">[Электронный ресурс]. Режим доступа: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www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floranimal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redbook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_.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php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Grues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,</w:t>
      </w:r>
      <w:r w:rsidRPr="00F25ADD">
        <w:rPr>
          <w:sz w:val="28"/>
          <w:szCs w:val="28"/>
        </w:rPr>
        <w:t xml:space="preserve"> свободный.-</w:t>
      </w:r>
      <w:proofErr w:type="spellStart"/>
      <w:r w:rsidRPr="00F25ADD">
        <w:rPr>
          <w:sz w:val="28"/>
          <w:szCs w:val="28"/>
        </w:rPr>
        <w:t>Загл</w:t>
      </w:r>
      <w:proofErr w:type="spellEnd"/>
      <w:r w:rsidRPr="00F25ADD">
        <w:rPr>
          <w:sz w:val="28"/>
          <w:szCs w:val="28"/>
        </w:rPr>
        <w:t>. с экрана.</w:t>
      </w:r>
      <w:proofErr w:type="gramEnd"/>
    </w:p>
    <w:p w:rsidR="00F25ADD" w:rsidRPr="00F25ADD" w:rsidRDefault="00F25ADD" w:rsidP="00881782">
      <w:pPr>
        <w:pStyle w:val="1"/>
        <w:shd w:val="clear" w:color="auto" w:fill="FFFFFF"/>
        <w:spacing w:before="0" w:beforeAutospacing="0" w:after="0" w:afterAutospacing="0"/>
        <w:ind w:right="142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F25ADD">
        <w:rPr>
          <w:b w:val="0"/>
          <w:sz w:val="28"/>
          <w:szCs w:val="28"/>
        </w:rPr>
        <w:t xml:space="preserve">- </w:t>
      </w:r>
      <w:proofErr w:type="spellStart"/>
      <w:r w:rsidRPr="00F25ADD">
        <w:rPr>
          <w:b w:val="0"/>
          <w:sz w:val="28"/>
          <w:szCs w:val="28"/>
          <w:lang w:val="en-US"/>
        </w:rPr>
        <w:t>howtogetrid</w:t>
      </w:r>
      <w:proofErr w:type="spellEnd"/>
      <w:r w:rsidRPr="00F25ADD">
        <w:rPr>
          <w:b w:val="0"/>
          <w:sz w:val="28"/>
          <w:szCs w:val="28"/>
        </w:rPr>
        <w:t>.</w:t>
      </w:r>
      <w:proofErr w:type="spellStart"/>
      <w:r w:rsidRPr="00F25ADD">
        <w:rPr>
          <w:b w:val="0"/>
          <w:sz w:val="28"/>
          <w:szCs w:val="28"/>
          <w:lang w:val="en-US"/>
        </w:rPr>
        <w:t>ru</w:t>
      </w:r>
      <w:proofErr w:type="spellEnd"/>
      <w:r w:rsidRPr="00F25ADD">
        <w:rPr>
          <w:b w:val="0"/>
          <w:sz w:val="28"/>
          <w:szCs w:val="28"/>
        </w:rPr>
        <w:t xml:space="preserve"> </w:t>
      </w:r>
      <w:r w:rsidRPr="00F25AD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Черный журавль — описание, среда обитания, интересные факты</w:t>
      </w:r>
      <w:r w:rsidRPr="00F25ADD">
        <w:rPr>
          <w:rStyle w:val="a8"/>
          <w:color w:val="000000"/>
          <w:sz w:val="28"/>
          <w:szCs w:val="28"/>
          <w:shd w:val="clear" w:color="auto" w:fill="FFFFFF"/>
        </w:rPr>
        <w:t xml:space="preserve">  [Электронный ресурс]. Режим доступа:  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my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calend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 Всемирный день журавля  [Электронный ресурс]. Режим доступа: 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https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my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calend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holidays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vsemirnyy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den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zhuravlya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wikipedia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org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Журавлиные</w:t>
      </w:r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 [Электронный ресурс]. Режим доступа:  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https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wikipedia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org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bCs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wikipedia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org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 Японский журавль [Электронный ресурс]. Режим доступа:    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https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wikipedia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org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wikipedia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org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Ранатра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палочковидная</w:t>
      </w:r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дерево [Электронный ресурс]. Режим доступа: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https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wikipedia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org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Ранатра_палочковидная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wikipedia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org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Рогульник плавающий [Электронный ресурс]. Режим доступа: 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https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wikipedia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org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ru.wikipedia.org Росянка [Электронный ресурс]. Режим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доступа:https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://ru.wikipedia.org/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wiki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/Росянка,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r w:rsidRPr="00F25ADD">
        <w:rPr>
          <w:sz w:val="28"/>
          <w:szCs w:val="28"/>
        </w:rPr>
        <w:t xml:space="preserve">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ru.wikipedia.org Список славянских богов  [Электронный ресурс]. Режим доступа:      https://ru.wikipedia.org/wiki/,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wikipedia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org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Элеутерококк колючий [Электронный ресурс]. Режим доступа: 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https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wikipedia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org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wiki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Элеутерококк_колючий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simple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fauna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 Японский журавль [Электронный ресурс]. Режим доступа:    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simple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fauna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birds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yaponskij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zhuravl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tepid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Даурский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журавль [Электронный ресурс]. Режим доступа: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www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tepid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white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naped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crane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html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25ADD">
        <w:rPr>
          <w:sz w:val="28"/>
          <w:szCs w:val="28"/>
          <w:lang w:val="en-US"/>
        </w:rPr>
        <w:t>traditio</w:t>
      </w:r>
      <w:proofErr w:type="spellEnd"/>
      <w:r w:rsidRPr="00F25ADD">
        <w:rPr>
          <w:sz w:val="28"/>
          <w:szCs w:val="28"/>
        </w:rPr>
        <w:t>.</w:t>
      </w:r>
      <w:r w:rsidRPr="00F25ADD">
        <w:rPr>
          <w:sz w:val="28"/>
          <w:szCs w:val="28"/>
          <w:lang w:val="en-US"/>
        </w:rPr>
        <w:t>wiki</w:t>
      </w:r>
      <w:r w:rsidRPr="00F25ADD">
        <w:rPr>
          <w:sz w:val="28"/>
          <w:szCs w:val="28"/>
        </w:rPr>
        <w:t xml:space="preserve"> Журавли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[Электронный ресурс]. Режим доступа:    </w:t>
      </w:r>
      <w:r w:rsidRPr="00F25ADD">
        <w:rPr>
          <w:sz w:val="28"/>
          <w:szCs w:val="28"/>
        </w:rPr>
        <w:t xml:space="preserve"> </w:t>
      </w:r>
      <w:r w:rsidRPr="00F25ADD">
        <w:rPr>
          <w:sz w:val="28"/>
          <w:szCs w:val="28"/>
          <w:lang w:val="en-US"/>
        </w:rPr>
        <w:t>https</w:t>
      </w:r>
      <w:r w:rsidRPr="00F25ADD">
        <w:rPr>
          <w:sz w:val="28"/>
          <w:szCs w:val="28"/>
        </w:rPr>
        <w:t>://</w:t>
      </w:r>
      <w:proofErr w:type="spellStart"/>
      <w:r w:rsidRPr="00F25ADD">
        <w:rPr>
          <w:sz w:val="28"/>
          <w:szCs w:val="28"/>
          <w:lang w:val="en-US"/>
        </w:rPr>
        <w:t>traditio</w:t>
      </w:r>
      <w:proofErr w:type="spellEnd"/>
      <w:r w:rsidRPr="00F25ADD">
        <w:rPr>
          <w:sz w:val="28"/>
          <w:szCs w:val="28"/>
        </w:rPr>
        <w:t>.</w:t>
      </w:r>
      <w:r w:rsidRPr="00F25ADD">
        <w:rPr>
          <w:sz w:val="28"/>
          <w:szCs w:val="28"/>
          <w:lang w:val="en-US"/>
        </w:rPr>
        <w:t>wiki</w:t>
      </w:r>
      <w:r w:rsidRPr="00F25ADD">
        <w:rPr>
          <w:sz w:val="28"/>
          <w:szCs w:val="28"/>
        </w:rPr>
        <w:t>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v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istok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Пантеон славянских богов [Электронный ресурс]. Режим доступа: 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v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istok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nashi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istoki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panteon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slavyanskix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bogov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 www.egir.ru  Птицы России. Чёрный журавль [Электронный ресурс]. Режим доступа:     http://www.egir.ru/bird/53.html,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 www.florets.ru Аралия маньчжурская или чёртово дерево [Электронный ресурс]. Режим доступа: http://www.florets.ru/lekarstvennye-rasteniya/araliya-manjchdjurskaya.html,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outlineLvl w:val="0"/>
        <w:rPr>
          <w:rStyle w:val="a8"/>
          <w:b w:val="0"/>
          <w:bCs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zagadkizemli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Удивительный мир природы [Электронный ресурс]. Режим доступа:  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://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zagadkizemli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/150-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interesnye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fakty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o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zhuravlyah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  <w:lang w:val="en-US"/>
        </w:rPr>
        <w:t>html</w:t>
      </w: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 zooclub.ru  Чёрный журавль  [Электронный ресурс]. Режим доступа:     https://zooclub.ru/birds/vidy/118479.shtml,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881782">
      <w:pPr>
        <w:ind w:right="142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- zoodrug.ru Журавли [Электронный ресурс]. Режим доступа:    https://zoodrug.ru/s/ZHuravli.html, свободный</w:t>
      </w:r>
      <w:proofErr w:type="gramStart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Загл</w:t>
      </w:r>
      <w:proofErr w:type="spellEnd"/>
      <w:r w:rsidRPr="00F25ADD">
        <w:rPr>
          <w:rStyle w:val="a8"/>
          <w:b w:val="0"/>
          <w:color w:val="000000"/>
          <w:sz w:val="28"/>
          <w:szCs w:val="28"/>
          <w:shd w:val="clear" w:color="auto" w:fill="FFFFFF"/>
        </w:rPr>
        <w:t>. с экрана.</w:t>
      </w:r>
    </w:p>
    <w:p w:rsidR="00F25ADD" w:rsidRPr="00F25ADD" w:rsidRDefault="00F25ADD" w:rsidP="0007630A">
      <w:pPr>
        <w:ind w:right="142" w:firstLine="709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</w:p>
    <w:p w:rsidR="00F6321F" w:rsidRDefault="00F6321F" w:rsidP="0007630A">
      <w:pPr>
        <w:ind w:firstLine="709"/>
        <w:jc w:val="center"/>
        <w:rPr>
          <w:b/>
          <w:sz w:val="28"/>
          <w:szCs w:val="28"/>
        </w:rPr>
      </w:pPr>
    </w:p>
    <w:p w:rsidR="00F6321F" w:rsidRDefault="00F6321F" w:rsidP="0007630A">
      <w:pPr>
        <w:ind w:firstLine="709"/>
        <w:jc w:val="center"/>
        <w:rPr>
          <w:b/>
          <w:sz w:val="28"/>
          <w:szCs w:val="28"/>
        </w:rPr>
      </w:pPr>
    </w:p>
    <w:p w:rsidR="00C478FA" w:rsidRDefault="00C478FA" w:rsidP="0007630A">
      <w:pPr>
        <w:ind w:firstLine="709"/>
        <w:jc w:val="center"/>
        <w:rPr>
          <w:b/>
          <w:sz w:val="28"/>
          <w:szCs w:val="28"/>
        </w:rPr>
      </w:pPr>
      <w:r w:rsidRPr="0009352D">
        <w:rPr>
          <w:b/>
          <w:sz w:val="28"/>
          <w:szCs w:val="28"/>
        </w:rPr>
        <w:t xml:space="preserve"> </w:t>
      </w:r>
      <w:r w:rsidR="00F6321F">
        <w:rPr>
          <w:b/>
          <w:sz w:val="28"/>
          <w:szCs w:val="28"/>
        </w:rPr>
        <w:t>ПРИЛОЖЕНИЕ</w:t>
      </w:r>
    </w:p>
    <w:p w:rsidR="0009352D" w:rsidRPr="0009352D" w:rsidRDefault="0009352D" w:rsidP="0007630A">
      <w:pPr>
        <w:ind w:firstLine="709"/>
        <w:jc w:val="center"/>
        <w:rPr>
          <w:b/>
          <w:sz w:val="28"/>
          <w:szCs w:val="28"/>
        </w:rPr>
      </w:pPr>
    </w:p>
    <w:p w:rsidR="00C478FA" w:rsidRPr="0009352D" w:rsidRDefault="00C478FA" w:rsidP="0007630A">
      <w:pPr>
        <w:ind w:firstLine="709"/>
        <w:jc w:val="both"/>
        <w:rPr>
          <w:sz w:val="28"/>
          <w:szCs w:val="28"/>
        </w:rPr>
      </w:pPr>
      <w:r w:rsidRPr="0009352D">
        <w:rPr>
          <w:sz w:val="28"/>
          <w:szCs w:val="28"/>
        </w:rPr>
        <w:t>1. Приложение №1 «</w:t>
      </w:r>
      <w:r w:rsidRPr="0009352D">
        <w:rPr>
          <w:sz w:val="28"/>
          <w:szCs w:val="28"/>
          <w:lang w:val="en-US"/>
        </w:rPr>
        <w:t>CD</w:t>
      </w:r>
      <w:r w:rsidRPr="0009352D">
        <w:rPr>
          <w:sz w:val="28"/>
          <w:szCs w:val="28"/>
        </w:rPr>
        <w:t>-диск «Сокровища Красной книги России. Журавли».</w:t>
      </w:r>
    </w:p>
    <w:p w:rsidR="00877C6C" w:rsidRPr="0009352D" w:rsidRDefault="00877C6C" w:rsidP="0007630A">
      <w:pPr>
        <w:ind w:right="142" w:firstLine="709"/>
        <w:jc w:val="center"/>
        <w:rPr>
          <w:sz w:val="28"/>
          <w:szCs w:val="28"/>
        </w:rPr>
      </w:pPr>
    </w:p>
    <w:p w:rsidR="00877C6C" w:rsidRPr="0009352D" w:rsidRDefault="00877C6C" w:rsidP="0007630A">
      <w:pPr>
        <w:ind w:right="142" w:firstLine="709"/>
        <w:jc w:val="center"/>
        <w:rPr>
          <w:sz w:val="28"/>
          <w:szCs w:val="28"/>
        </w:rPr>
      </w:pPr>
    </w:p>
    <w:p w:rsidR="00FE27DC" w:rsidRPr="0009352D" w:rsidRDefault="00FE27DC" w:rsidP="0007630A">
      <w:pPr>
        <w:ind w:right="142" w:firstLine="709"/>
        <w:rPr>
          <w:sz w:val="28"/>
          <w:szCs w:val="28"/>
        </w:rPr>
      </w:pPr>
    </w:p>
    <w:sectPr w:rsidR="00FE27DC" w:rsidRPr="0009352D" w:rsidSect="0007630A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EF" w:rsidRDefault="00FC20EF" w:rsidP="003A52F5">
      <w:r>
        <w:separator/>
      </w:r>
    </w:p>
  </w:endnote>
  <w:endnote w:type="continuationSeparator" w:id="0">
    <w:p w:rsidR="00FC20EF" w:rsidRDefault="00FC20EF" w:rsidP="003A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037699"/>
      <w:docPartObj>
        <w:docPartGallery w:val="Page Numbers (Bottom of Page)"/>
        <w:docPartUnique/>
      </w:docPartObj>
    </w:sdtPr>
    <w:sdtEndPr/>
    <w:sdtContent>
      <w:p w:rsidR="007822D1" w:rsidRDefault="007822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B2">
          <w:rPr>
            <w:noProof/>
          </w:rPr>
          <w:t>8</w:t>
        </w:r>
        <w:r>
          <w:fldChar w:fldCharType="end"/>
        </w:r>
      </w:p>
    </w:sdtContent>
  </w:sdt>
  <w:p w:rsidR="00953026" w:rsidRDefault="009530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EF" w:rsidRDefault="00FC20EF" w:rsidP="003A52F5">
      <w:r>
        <w:separator/>
      </w:r>
    </w:p>
  </w:footnote>
  <w:footnote w:type="continuationSeparator" w:id="0">
    <w:p w:rsidR="00FC20EF" w:rsidRDefault="00FC20EF" w:rsidP="003A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0E" w:rsidRPr="0060400E" w:rsidRDefault="0060400E" w:rsidP="0060400E">
    <w:pPr>
      <w:pStyle w:val="a4"/>
      <w:jc w:val="right"/>
      <w:rPr>
        <w:sz w:val="28"/>
        <w:szCs w:val="28"/>
      </w:rPr>
    </w:pPr>
    <w:proofErr w:type="spellStart"/>
    <w:r w:rsidRPr="0060400E">
      <w:rPr>
        <w:sz w:val="28"/>
        <w:szCs w:val="28"/>
      </w:rPr>
      <w:t>Кришкевич</w:t>
    </w:r>
    <w:proofErr w:type="spellEnd"/>
    <w:r w:rsidRPr="0060400E">
      <w:rPr>
        <w:sz w:val="28"/>
        <w:szCs w:val="28"/>
      </w:rPr>
      <w:t xml:space="preserve"> Дмитрий Дмитриевич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C6C"/>
    <w:rsid w:val="00007FF4"/>
    <w:rsid w:val="00045030"/>
    <w:rsid w:val="00065CE4"/>
    <w:rsid w:val="0007630A"/>
    <w:rsid w:val="0009352D"/>
    <w:rsid w:val="000D3861"/>
    <w:rsid w:val="000E17F5"/>
    <w:rsid w:val="001571CA"/>
    <w:rsid w:val="001B6C5D"/>
    <w:rsid w:val="00242BC0"/>
    <w:rsid w:val="0026575B"/>
    <w:rsid w:val="002D6CA0"/>
    <w:rsid w:val="002E2AB0"/>
    <w:rsid w:val="00332660"/>
    <w:rsid w:val="00397A6C"/>
    <w:rsid w:val="003A2D81"/>
    <w:rsid w:val="003A52F5"/>
    <w:rsid w:val="004875A3"/>
    <w:rsid w:val="004F6499"/>
    <w:rsid w:val="005A15A0"/>
    <w:rsid w:val="005A5521"/>
    <w:rsid w:val="005F3AA0"/>
    <w:rsid w:val="0060400E"/>
    <w:rsid w:val="00616796"/>
    <w:rsid w:val="006526A5"/>
    <w:rsid w:val="00660932"/>
    <w:rsid w:val="006B1D71"/>
    <w:rsid w:val="0070400A"/>
    <w:rsid w:val="007417BD"/>
    <w:rsid w:val="00760D42"/>
    <w:rsid w:val="00770EEB"/>
    <w:rsid w:val="007822D1"/>
    <w:rsid w:val="00796E55"/>
    <w:rsid w:val="007F095F"/>
    <w:rsid w:val="00877C6C"/>
    <w:rsid w:val="00881782"/>
    <w:rsid w:val="008A599C"/>
    <w:rsid w:val="008C7A27"/>
    <w:rsid w:val="008F0777"/>
    <w:rsid w:val="008F1016"/>
    <w:rsid w:val="008F55B2"/>
    <w:rsid w:val="00903F89"/>
    <w:rsid w:val="00906658"/>
    <w:rsid w:val="00907A62"/>
    <w:rsid w:val="009103B2"/>
    <w:rsid w:val="00953026"/>
    <w:rsid w:val="0099287D"/>
    <w:rsid w:val="009A1D7F"/>
    <w:rsid w:val="009C5CCD"/>
    <w:rsid w:val="009E134A"/>
    <w:rsid w:val="009E2134"/>
    <w:rsid w:val="009F0E7F"/>
    <w:rsid w:val="009F3EE7"/>
    <w:rsid w:val="00A75FE3"/>
    <w:rsid w:val="00AD4FE9"/>
    <w:rsid w:val="00B10D6F"/>
    <w:rsid w:val="00B20FCF"/>
    <w:rsid w:val="00B46CB0"/>
    <w:rsid w:val="00BA712A"/>
    <w:rsid w:val="00BC5F33"/>
    <w:rsid w:val="00C478FA"/>
    <w:rsid w:val="00CD78F0"/>
    <w:rsid w:val="00D840D6"/>
    <w:rsid w:val="00DD35F2"/>
    <w:rsid w:val="00DF450E"/>
    <w:rsid w:val="00E614FD"/>
    <w:rsid w:val="00E626A0"/>
    <w:rsid w:val="00E6664D"/>
    <w:rsid w:val="00EE5232"/>
    <w:rsid w:val="00F22CCB"/>
    <w:rsid w:val="00F25ADD"/>
    <w:rsid w:val="00F326BC"/>
    <w:rsid w:val="00F356C7"/>
    <w:rsid w:val="00F53F8D"/>
    <w:rsid w:val="00F6321F"/>
    <w:rsid w:val="00FA5A6B"/>
    <w:rsid w:val="00FC20EF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25A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0D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52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5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A52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5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A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25A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5A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E02B9-F6D1-4037-A00E-B7A9B97F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Методист</cp:lastModifiedBy>
  <cp:revision>40</cp:revision>
  <cp:lastPrinted>2018-12-18T14:01:00Z</cp:lastPrinted>
  <dcterms:created xsi:type="dcterms:W3CDTF">2018-12-17T05:32:00Z</dcterms:created>
  <dcterms:modified xsi:type="dcterms:W3CDTF">2019-02-21T04:37:00Z</dcterms:modified>
</cp:coreProperties>
</file>